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A91" w:rsidRDefault="00381F48">
      <w:pPr>
        <w:spacing w:after="60" w:line="259" w:lineRule="auto"/>
        <w:ind w:left="50" w:right="0" w:firstLine="0"/>
        <w:jc w:val="center"/>
      </w:pPr>
      <w:r>
        <w:rPr>
          <w:sz w:val="20"/>
        </w:rPr>
        <w:t xml:space="preserve"> </w:t>
      </w:r>
    </w:p>
    <w:p w:rsidR="003B6A91" w:rsidRDefault="00381F48">
      <w:pPr>
        <w:spacing w:after="0" w:line="259" w:lineRule="auto"/>
        <w:ind w:left="0" w:right="5" w:firstLine="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Oświadczenie  </w:t>
      </w:r>
    </w:p>
    <w:p w:rsidR="003B6A91" w:rsidRDefault="00381F48">
      <w:pPr>
        <w:spacing w:after="0" w:line="259" w:lineRule="auto"/>
        <w:ind w:left="50" w:right="0" w:firstLine="0"/>
        <w:jc w:val="center"/>
      </w:pPr>
      <w:r>
        <w:rPr>
          <w:sz w:val="20"/>
        </w:rPr>
        <w:t xml:space="preserve"> </w:t>
      </w:r>
    </w:p>
    <w:p w:rsidR="003B6A91" w:rsidRDefault="00381F48">
      <w:pPr>
        <w:spacing w:after="0" w:line="259" w:lineRule="auto"/>
        <w:ind w:left="0" w:right="0" w:firstLine="0"/>
        <w:jc w:val="left"/>
      </w:pPr>
      <w:r>
        <w:rPr>
          <w:b/>
          <w:i/>
          <w:sz w:val="20"/>
        </w:rPr>
        <w:t xml:space="preserve"> </w:t>
      </w:r>
    </w:p>
    <w:p w:rsidR="003B6A91" w:rsidRDefault="00381F48">
      <w:pPr>
        <w:spacing w:after="0" w:line="259" w:lineRule="auto"/>
        <w:ind w:left="0" w:right="0" w:firstLine="0"/>
        <w:jc w:val="left"/>
      </w:pPr>
      <w:r>
        <w:rPr>
          <w:b/>
          <w:i/>
          <w:sz w:val="20"/>
        </w:rPr>
        <w:t xml:space="preserve">KLAUZULA INFORMACYJNA O PRZETWARZANIU DANYCH OSOBOWYCH  </w:t>
      </w:r>
    </w:p>
    <w:p w:rsidR="003B6A91" w:rsidRDefault="00381F48">
      <w:pPr>
        <w:spacing w:after="61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3B6A91" w:rsidRDefault="00381F48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Informacje dla osoby składającej oświadczenie: </w:t>
      </w:r>
    </w:p>
    <w:p w:rsidR="003B6A91" w:rsidRDefault="00381F48">
      <w:pPr>
        <w:spacing w:after="2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A91" w:rsidRDefault="00381F48">
      <w:pPr>
        <w:ind w:left="0" w:right="-11" w:firstLine="0"/>
      </w:pPr>
      <w:r>
        <w:t xml:space="preserve">Na podst. art. 13 rozporządzenia nr 2016/679 Parlamentu Europejskiego i Rady z dnia 27.04.2016 r. w sprawie ochrony osób fizycznych w związku z przetwarzaniem danych osobowych i w sprawie swobodnego przepływu takich danych oraz uchylenia dyrektywy 95/46/WE (zwanego dalej RODO), a także zgodnie z ustawą o ochronie danych osobowych (Dz. U. z 2018 r. poz. 1000 z </w:t>
      </w:r>
      <w:proofErr w:type="spellStart"/>
      <w:r>
        <w:t>późn</w:t>
      </w:r>
      <w:proofErr w:type="spellEnd"/>
      <w:r>
        <w:t>. zm.)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A91" w:rsidRDefault="00381F48">
      <w:pPr>
        <w:spacing w:after="7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3B6A91" w:rsidRDefault="00381F48">
      <w:pPr>
        <w:numPr>
          <w:ilvl w:val="0"/>
          <w:numId w:val="1"/>
        </w:numPr>
        <w:spacing w:after="46"/>
        <w:ind w:right="-11" w:hanging="348"/>
      </w:pPr>
      <w:r>
        <w:t xml:space="preserve">Administratorem danych osobowych zgromadzonych w trakcie realizacji pilotażowego programu „Aktywny samorząd” Moduł I – Obszar D, oraz Moduł II w zakresie przyjęcia, rozpatrzenia i zrealizowania wniosku, rozliczenia umowy dofinansowania oraz wprowadzanie wniosków do Systemu SOW  jest Miasto Białystok – Prezydent Miasta Białegostoku, adres siedziby: ul. Słonimska 1, 15-950 Białystok.  </w:t>
      </w:r>
    </w:p>
    <w:p w:rsidR="003B6A91" w:rsidRDefault="00381F48">
      <w:pPr>
        <w:spacing w:after="27"/>
        <w:ind w:left="720" w:right="-11" w:firstLine="0"/>
      </w:pPr>
      <w:r>
        <w:t xml:space="preserve">Administrator wykonuje swoje zadania przy współdziałaniu Departamentu Spraw Społecznych Urzędu Miejskiego w Białymstoku. </w:t>
      </w:r>
    </w:p>
    <w:p w:rsidR="003B6A91" w:rsidRDefault="00381F48">
      <w:pPr>
        <w:numPr>
          <w:ilvl w:val="0"/>
          <w:numId w:val="1"/>
        </w:numPr>
        <w:ind w:right="-11" w:hanging="348"/>
      </w:pPr>
      <w:r>
        <w:t xml:space="preserve">W trakcie realizacji pilotażowego programu” Aktywny samorząd” mogą być wykorzystywane również dokumenty i informacje zgromadzone przez miejskie jednostki organizacyjne dotyczące osób, których dane są gromadzone w ramach programu.  </w:t>
      </w:r>
    </w:p>
    <w:p w:rsidR="003B6A91" w:rsidRDefault="00381F48">
      <w:pPr>
        <w:numPr>
          <w:ilvl w:val="0"/>
          <w:numId w:val="1"/>
        </w:numPr>
        <w:ind w:right="-11" w:hanging="348"/>
      </w:pPr>
      <w:r>
        <w:t xml:space="preserve">Dane osobowe są zbierane i wykorzystywane przez Realizatora w celu przyznania dofinansowania ze środków PFRON, o które Państwo się ubiegają. W związku z tym, dane osobowe będą udostępnione Państwowemu Funduszowi Rehabilitacji Osób Niepełnosprawnych, adres siedziby: Al. Jana Pawła II 13, 00-828 Warszawa w celach monitorowania i kontroli prawidłowości realizacji programu oraz do celów  sprawozdawczych. </w:t>
      </w:r>
    </w:p>
    <w:p w:rsidR="003B6A91" w:rsidRDefault="00381F48">
      <w:pPr>
        <w:numPr>
          <w:ilvl w:val="0"/>
          <w:numId w:val="1"/>
        </w:numPr>
        <w:ind w:right="-11" w:hanging="348"/>
      </w:pPr>
      <w:r>
        <w:t xml:space="preserve">Podstawa prawna przetwarzania Państwa danych jest art. 6 ust. 1 </w:t>
      </w:r>
      <w:proofErr w:type="spellStart"/>
      <w:r>
        <w:t>lit.a</w:t>
      </w:r>
      <w:proofErr w:type="spellEnd"/>
      <w:r>
        <w:t xml:space="preserve">-e  rozporządzenia Parlamentu Europejskiego i rady (UE) 2016/679 z dnia 27.04.2016 r. w sprawie ochrony osób fizycznych w związku z przetwarzaniem danych osobowych i w sprawie swobodnego przepływu takich danych oraz uchylenia dyrektywy 95/46/WE ( ogólne rozporządzenie o ochronie danych).  </w:t>
      </w:r>
    </w:p>
    <w:p w:rsidR="003B6A91" w:rsidRDefault="00381F48">
      <w:pPr>
        <w:numPr>
          <w:ilvl w:val="0"/>
          <w:numId w:val="1"/>
        </w:numPr>
        <w:spacing w:after="30"/>
        <w:ind w:right="-11" w:hanging="348"/>
      </w:pPr>
      <w:r>
        <w:t xml:space="preserve">Państwa dane osobowe będą przechowywane przez okres zgodnie z ustawą  o narodowym zasobie archiwalnym i archiwum. </w:t>
      </w:r>
    </w:p>
    <w:p w:rsidR="003B6A91" w:rsidRDefault="00381F48">
      <w:pPr>
        <w:numPr>
          <w:ilvl w:val="0"/>
          <w:numId w:val="1"/>
        </w:numPr>
        <w:spacing w:after="36" w:line="242" w:lineRule="auto"/>
        <w:ind w:right="-11" w:hanging="348"/>
      </w:pPr>
      <w:r>
        <w:t xml:space="preserve">Osoba, której dotyczą zgromadzone dane osobowe ma prawo dostępu do treści swoich  danych ( art. 15 RODO, sprostowania danych ( art. 16 RODO oraz ich usunięcia ( art. 17 RODO). </w:t>
      </w:r>
    </w:p>
    <w:p w:rsidR="003B6A91" w:rsidRDefault="00381F48">
      <w:pPr>
        <w:numPr>
          <w:ilvl w:val="0"/>
          <w:numId w:val="1"/>
        </w:numPr>
        <w:ind w:right="-11" w:hanging="348"/>
      </w:pPr>
      <w:r>
        <w:t xml:space="preserve">Jeżeli przetwarzanie Państwa danych osobowych następuje na podstawie Państwa zgody, mają Państwa prawo do cofnięcia w dowolnym momencie tej zgody. Cofnięcie zgody nie będzie miało wpływu na zgodność z prawem przetwarzania danych, którego Realizator dokonywał na podstawie złożonej prze Państwa zgody, do momentu jej wycofania.  </w:t>
      </w:r>
    </w:p>
    <w:p w:rsidR="003B6A91" w:rsidRDefault="00381F48">
      <w:pPr>
        <w:numPr>
          <w:ilvl w:val="0"/>
          <w:numId w:val="1"/>
        </w:numPr>
        <w:ind w:right="-11" w:hanging="348"/>
      </w:pPr>
      <w:r>
        <w:t xml:space="preserve">Podanie danych osobowych jest dobrowolne, jednak ich niepodanie skutkować będzie brakiem możliwości wzięcia udziału w pilotażowym programie „Aktywny samorząd”. </w:t>
      </w:r>
    </w:p>
    <w:p w:rsidR="003B6A91" w:rsidRDefault="00381F48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3B6A91" w:rsidRDefault="00381F48">
      <w:pPr>
        <w:spacing w:after="2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3B6A91" w:rsidRDefault="00381F48">
      <w:pPr>
        <w:spacing w:after="0" w:line="259" w:lineRule="auto"/>
        <w:ind w:left="-5" w:right="0" w:hanging="10"/>
        <w:jc w:val="left"/>
      </w:pPr>
      <w:r>
        <w:rPr>
          <w:sz w:val="24"/>
        </w:rPr>
        <w:t xml:space="preserve">……………………………………………… </w:t>
      </w:r>
    </w:p>
    <w:p w:rsidR="003B6A91" w:rsidRDefault="00381F48">
      <w:pPr>
        <w:spacing w:after="32" w:line="249" w:lineRule="auto"/>
        <w:ind w:left="-5" w:right="6656" w:hanging="10"/>
        <w:jc w:val="left"/>
      </w:pPr>
      <w:r>
        <w:rPr>
          <w:sz w:val="20"/>
        </w:rPr>
        <w:t xml:space="preserve">                     (imię i nazwisko) </w:t>
      </w:r>
      <w:r>
        <w:rPr>
          <w:sz w:val="24"/>
        </w:rPr>
        <w:t xml:space="preserve"> </w:t>
      </w:r>
    </w:p>
    <w:p w:rsidR="003B6A91" w:rsidRDefault="00381F48">
      <w:pPr>
        <w:spacing w:after="0" w:line="259" w:lineRule="auto"/>
        <w:ind w:left="-5" w:right="0" w:hanging="10"/>
        <w:jc w:val="left"/>
      </w:pPr>
      <w:r>
        <w:rPr>
          <w:sz w:val="24"/>
        </w:rPr>
        <w:t xml:space="preserve">………………………………………………. </w:t>
      </w:r>
    </w:p>
    <w:p w:rsidR="003B6A91" w:rsidRDefault="00381F48">
      <w:pPr>
        <w:spacing w:after="32" w:line="249" w:lineRule="auto"/>
        <w:ind w:left="-5" w:right="7168" w:hanging="10"/>
        <w:jc w:val="left"/>
      </w:pPr>
      <w:r>
        <w:rPr>
          <w:sz w:val="20"/>
        </w:rPr>
        <w:t xml:space="preserve">                           (adres)  </w:t>
      </w:r>
    </w:p>
    <w:p w:rsidR="003B6A91" w:rsidRDefault="00381F48">
      <w:pPr>
        <w:spacing w:after="32" w:line="249" w:lineRule="auto"/>
        <w:ind w:left="-5" w:right="0" w:hanging="10"/>
        <w:jc w:val="left"/>
      </w:pPr>
      <w:r>
        <w:rPr>
          <w:sz w:val="20"/>
        </w:rPr>
        <w:t xml:space="preserve">………………………………………………………… </w:t>
      </w:r>
    </w:p>
    <w:p w:rsidR="003B6A91" w:rsidRDefault="00381F48" w:rsidP="000535D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 </w:t>
      </w:r>
    </w:p>
    <w:p w:rsidR="003B6A91" w:rsidRDefault="00381F48" w:rsidP="000535DC">
      <w:pPr>
        <w:spacing w:after="28" w:line="259" w:lineRule="auto"/>
        <w:ind w:left="0" w:right="0" w:firstLine="0"/>
        <w:jc w:val="left"/>
      </w:pPr>
      <w:r>
        <w:rPr>
          <w:sz w:val="24"/>
        </w:rPr>
        <w:t xml:space="preserve">                              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0535DC">
        <w:rPr>
          <w:sz w:val="24"/>
        </w:rPr>
        <w:t xml:space="preserve">                         </w:t>
      </w:r>
      <w:bookmarkStart w:id="0" w:name="_GoBack"/>
      <w:bookmarkEnd w:id="0"/>
      <w:r>
        <w:rPr>
          <w:sz w:val="24"/>
        </w:rPr>
        <w:t xml:space="preserve"> </w:t>
      </w:r>
      <w:r>
        <w:t xml:space="preserve">…………………………………………………… </w:t>
      </w:r>
    </w:p>
    <w:p w:rsidR="003B6A91" w:rsidRDefault="00381F48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right" w:pos="9357"/>
        </w:tabs>
        <w:spacing w:after="32" w:line="249" w:lineRule="auto"/>
        <w:ind w:left="-15" w:righ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(data i czytelny podpis osoby składającej oświadczenie) </w:t>
      </w:r>
    </w:p>
    <w:p w:rsidR="003B6A91" w:rsidRDefault="00381F48">
      <w:pPr>
        <w:spacing w:after="112" w:line="259" w:lineRule="auto"/>
        <w:ind w:left="0" w:right="0" w:firstLine="0"/>
      </w:pPr>
      <w:r>
        <w:rPr>
          <w:rFonts w:ascii="Calibri" w:eastAsia="Calibri" w:hAnsi="Calibri" w:cs="Calibri"/>
        </w:rPr>
        <w:t xml:space="preserve"> </w:t>
      </w:r>
    </w:p>
    <w:p w:rsidR="003B6A91" w:rsidRDefault="00381F48">
      <w:pPr>
        <w:spacing w:after="0" w:line="259" w:lineRule="auto"/>
        <w:ind w:left="0" w:right="0" w:firstLine="0"/>
      </w:pPr>
      <w:r>
        <w:rPr>
          <w:rFonts w:ascii="Calibri" w:eastAsia="Calibri" w:hAnsi="Calibri" w:cs="Calibri"/>
        </w:rPr>
        <w:t xml:space="preserve"> </w:t>
      </w:r>
    </w:p>
    <w:sectPr w:rsidR="003B6A91">
      <w:pgSz w:w="11906" w:h="16838"/>
      <w:pgMar w:top="487" w:right="1272" w:bottom="736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B6298"/>
    <w:multiLevelType w:val="hybridMultilevel"/>
    <w:tmpl w:val="417E0D36"/>
    <w:lvl w:ilvl="0" w:tplc="12B87A5C">
      <w:start w:val="1"/>
      <w:numFmt w:val="decimal"/>
      <w:lvlText w:val="%1)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4A5B4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54648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5C97F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8A465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DC916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C2802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B6865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8EB74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A91"/>
    <w:rsid w:val="000535DC"/>
    <w:rsid w:val="00381F48"/>
    <w:rsid w:val="003B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88EB61-7A9E-4C5A-94A6-92FE40B2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48" w:lineRule="auto"/>
      <w:ind w:left="370" w:right="2" w:hanging="370"/>
      <w:jc w:val="both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jc w:val="right"/>
      <w:outlineLvl w:val="0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3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5DC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cp:lastModifiedBy>Joanna Kakareko</cp:lastModifiedBy>
  <cp:revision>3</cp:revision>
  <cp:lastPrinted>2021-04-12T09:23:00Z</cp:lastPrinted>
  <dcterms:created xsi:type="dcterms:W3CDTF">2020-04-30T09:17:00Z</dcterms:created>
  <dcterms:modified xsi:type="dcterms:W3CDTF">2021-04-12T09:29:00Z</dcterms:modified>
</cp:coreProperties>
</file>