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8BA87" w14:textId="77777777" w:rsidR="00CD1618" w:rsidRPr="00FF4867" w:rsidRDefault="00CD1618" w:rsidP="00FF4867">
      <w:pPr>
        <w:rPr>
          <w:rFonts w:cstheme="minorHAnsi"/>
        </w:rPr>
      </w:pPr>
    </w:p>
    <w:tbl>
      <w:tblPr>
        <w:tblW w:w="147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056"/>
        <w:gridCol w:w="1580"/>
        <w:gridCol w:w="2610"/>
        <w:gridCol w:w="5086"/>
        <w:gridCol w:w="1701"/>
      </w:tblGrid>
      <w:tr w:rsidR="00E124AD" w:rsidRPr="00FF4867" w14:paraId="7E9DA5B7" w14:textId="77777777" w:rsidTr="000A6FC8">
        <w:trPr>
          <w:trHeight w:val="530"/>
        </w:trPr>
        <w:tc>
          <w:tcPr>
            <w:tcW w:w="147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72D8B4D1" w14:textId="77777777" w:rsidR="00E124AD" w:rsidRPr="00FF4867" w:rsidRDefault="00E124AD" w:rsidP="000A6FC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Projekty osiedlowe zakwalifikowane do głosowania</w:t>
            </w:r>
          </w:p>
        </w:tc>
      </w:tr>
      <w:tr w:rsidR="00E124AD" w:rsidRPr="00FF4867" w14:paraId="4C2D90E2" w14:textId="77777777" w:rsidTr="000A6FC8">
        <w:trPr>
          <w:trHeight w:val="83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0EB5DFD" w14:textId="77777777" w:rsidR="00E124AD" w:rsidRPr="00FF4867" w:rsidRDefault="00E124AD" w:rsidP="000A6FC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08153CD" w14:textId="77777777" w:rsidR="00E124AD" w:rsidRPr="00FF4867" w:rsidRDefault="00E124AD" w:rsidP="000A6FC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C78D5B6" w14:textId="77777777" w:rsidR="00E124AD" w:rsidRPr="00FF4867" w:rsidRDefault="00E124AD" w:rsidP="000A6FC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Osiedle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2AB7E30" w14:textId="77777777" w:rsidR="00E124AD" w:rsidRPr="00FF4867" w:rsidRDefault="00E124AD" w:rsidP="000A6FC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Lokalizacja</w:t>
            </w:r>
          </w:p>
        </w:tc>
        <w:tc>
          <w:tcPr>
            <w:tcW w:w="5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814AD76" w14:textId="77777777" w:rsidR="00E124AD" w:rsidRPr="00FF4867" w:rsidRDefault="00E124AD" w:rsidP="000A6FC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C4F6048" w14:textId="77777777" w:rsidR="00E124AD" w:rsidRPr="00FF4867" w:rsidRDefault="00E124AD" w:rsidP="000A6FC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Szacunkowy koszt (zł)</w:t>
            </w:r>
          </w:p>
        </w:tc>
      </w:tr>
      <w:tr w:rsidR="00C468F3" w:rsidRPr="00FF4867" w14:paraId="6A75A0E9" w14:textId="77777777" w:rsidTr="000A6FC8">
        <w:trPr>
          <w:trHeight w:val="127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1C0911" w14:textId="77777777" w:rsidR="00C468F3" w:rsidRPr="00FF4867" w:rsidRDefault="00C468F3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01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949848" w14:textId="417761EB" w:rsidR="00C468F3" w:rsidRPr="00FF4867" w:rsidRDefault="00C468F3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Festyn rodzinny w Parku Antoniuk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8A2EA75" w14:textId="1BF439E8" w:rsidR="00C468F3" w:rsidRPr="00FF4867" w:rsidRDefault="00C468F3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Antoniuk 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095E58" w14:textId="7A87D650" w:rsidR="00C468F3" w:rsidRPr="00FF4867" w:rsidRDefault="00C468F3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Park Antoniuk, ul.</w:t>
            </w:r>
            <w:r w:rsidR="000A6FC8">
              <w:rPr>
                <w:color w:val="000000"/>
              </w:rPr>
              <w:t> </w:t>
            </w:r>
            <w:r>
              <w:rPr>
                <w:color w:val="000000"/>
              </w:rPr>
              <w:t xml:space="preserve">Wierzbowa 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55FFC" w14:textId="111A3179" w:rsidR="00C468F3" w:rsidRPr="00FF4867" w:rsidRDefault="00C468F3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organizację jednodniowego</w:t>
            </w:r>
            <w:r w:rsidR="000A6FC8">
              <w:rPr>
                <w:color w:val="000000"/>
              </w:rPr>
              <w:t>, plenerowego</w:t>
            </w:r>
            <w:r>
              <w:rPr>
                <w:color w:val="000000"/>
              </w:rPr>
              <w:t xml:space="preserve"> wydarzenia</w:t>
            </w:r>
            <w:r w:rsidR="000A6FC8">
              <w:rPr>
                <w:color w:val="000000"/>
              </w:rPr>
              <w:t xml:space="preserve"> integracyjnego</w:t>
            </w:r>
            <w:r>
              <w:rPr>
                <w:color w:val="000000"/>
              </w:rPr>
              <w:t>. W programie przewidziano koncert, animacje i gry dla dzieci, watę cukrową, popcorn.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0F036DE" w14:textId="3FC60BB5" w:rsidR="00C468F3" w:rsidRPr="00FF4867" w:rsidRDefault="00C468F3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70 000,00 </w:t>
            </w:r>
          </w:p>
        </w:tc>
      </w:tr>
      <w:tr w:rsidR="00C468F3" w:rsidRPr="00FF4867" w14:paraId="47BAA2F5" w14:textId="77777777" w:rsidTr="000A6FC8">
        <w:trPr>
          <w:trHeight w:val="126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AB08AD" w14:textId="77777777" w:rsidR="00C468F3" w:rsidRPr="00FF4867" w:rsidRDefault="00C468F3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02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789C41" w14:textId="2BBBE5CA" w:rsidR="00C468F3" w:rsidRPr="00FF4867" w:rsidRDefault="00C468F3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Spotkania cykliczne dla matek z dziećmi z osiedla Dziesięciny i Dziesięciny II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F0F476C" w14:textId="626B3159" w:rsidR="00C468F3" w:rsidRPr="00FF4867" w:rsidRDefault="00C468F3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Dziesięciny II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33E3F5" w14:textId="5E7DCD89" w:rsidR="00C468F3" w:rsidRPr="00FF4867" w:rsidRDefault="00C468F3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Klub Osiedlowy Gaj, ul.</w:t>
            </w:r>
            <w:r w:rsidR="000A6FC8">
              <w:rPr>
                <w:color w:val="000000"/>
              </w:rPr>
              <w:t> </w:t>
            </w:r>
            <w:r>
              <w:rPr>
                <w:color w:val="000000"/>
              </w:rPr>
              <w:t>Gajowa 68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BD1329" w14:textId="076B9772" w:rsidR="00C468F3" w:rsidRPr="00FF4867" w:rsidRDefault="00C468F3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zorganizowanie półrocznego</w:t>
            </w:r>
            <w:r w:rsidR="000A6FC8">
              <w:rPr>
                <w:color w:val="000000"/>
              </w:rPr>
              <w:t>, opartego na pracy z psychologiem</w:t>
            </w:r>
            <w:r>
              <w:rPr>
                <w:color w:val="000000"/>
              </w:rPr>
              <w:t xml:space="preserve"> programu skierowanego do mam. Celem </w:t>
            </w:r>
            <w:r w:rsidR="000A6FC8">
              <w:rPr>
                <w:color w:val="000000"/>
              </w:rPr>
              <w:t>spotkań</w:t>
            </w:r>
            <w:r>
              <w:rPr>
                <w:color w:val="000000"/>
              </w:rPr>
              <w:t xml:space="preserve"> jest integracja i zbudowanie sieci wsparcia.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594C79D" w14:textId="151C412D" w:rsidR="00C468F3" w:rsidRPr="00FF4867" w:rsidRDefault="00C468F3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18 000,00 </w:t>
            </w:r>
          </w:p>
        </w:tc>
      </w:tr>
      <w:tr w:rsidR="00C468F3" w:rsidRPr="00FF4867" w14:paraId="430104EF" w14:textId="77777777" w:rsidTr="000A6FC8">
        <w:trPr>
          <w:trHeight w:val="125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0A716F" w14:textId="77777777" w:rsidR="00C468F3" w:rsidRPr="00FF4867" w:rsidRDefault="00C468F3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03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AEA6C2" w14:textId="5A8F4642" w:rsidR="00C468F3" w:rsidRPr="00FF4867" w:rsidRDefault="00C468F3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Rewitalizacja skweru im. </w:t>
            </w:r>
            <w:r w:rsidR="000A6FC8">
              <w:rPr>
                <w:color w:val="000000"/>
              </w:rPr>
              <w:t>d</w:t>
            </w:r>
            <w:r>
              <w:rPr>
                <w:color w:val="000000"/>
              </w:rPr>
              <w:t>oc.</w:t>
            </w:r>
            <w:r w:rsidR="000A6FC8">
              <w:rPr>
                <w:color w:val="000000"/>
              </w:rPr>
              <w:t> </w:t>
            </w:r>
            <w:r>
              <w:rPr>
                <w:color w:val="000000"/>
              </w:rPr>
              <w:t xml:space="preserve">Włodzimierza </w:t>
            </w:r>
            <w:proofErr w:type="spellStart"/>
            <w:r>
              <w:rPr>
                <w:color w:val="000000"/>
              </w:rPr>
              <w:t>Zankiewicza</w:t>
            </w:r>
            <w:proofErr w:type="spellEnd"/>
            <w:r>
              <w:rPr>
                <w:color w:val="000000"/>
              </w:rPr>
              <w:t xml:space="preserve"> 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4404ED9" w14:textId="44C96852" w:rsidR="00C468F3" w:rsidRPr="00FF4867" w:rsidRDefault="00C468F3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Sienkiewicza 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1DA3AA" w14:textId="459DB160" w:rsidR="00C468F3" w:rsidRPr="00FF4867" w:rsidRDefault="00C468F3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S</w:t>
            </w:r>
            <w:r w:rsidR="000A6FC8">
              <w:rPr>
                <w:color w:val="000000"/>
              </w:rPr>
              <w:t>k</w:t>
            </w:r>
            <w:r>
              <w:rPr>
                <w:color w:val="000000"/>
              </w:rPr>
              <w:t xml:space="preserve">wer doc. Wł. </w:t>
            </w:r>
            <w:proofErr w:type="spellStart"/>
            <w:r>
              <w:rPr>
                <w:color w:val="000000"/>
              </w:rPr>
              <w:t>Zankiewicza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1C7983" w14:textId="513EC0FA" w:rsidR="00C468F3" w:rsidRPr="00FF4867" w:rsidRDefault="00C468F3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rewitalizację skweru</w:t>
            </w:r>
            <w:r w:rsidR="000A6FC8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obejmującą odnowienie nawierzchni, nasadzenia roślinności (łąk kwietnych i roślin pnących), montaż </w:t>
            </w:r>
            <w:r w:rsidR="000A6FC8">
              <w:rPr>
                <w:color w:val="000000"/>
              </w:rPr>
              <w:t xml:space="preserve">tzw. </w:t>
            </w:r>
            <w:r>
              <w:rPr>
                <w:color w:val="000000"/>
              </w:rPr>
              <w:t>żywej altany z wierzby</w:t>
            </w:r>
            <w:r w:rsidR="000A6FC8">
              <w:rPr>
                <w:color w:val="000000"/>
              </w:rPr>
              <w:t xml:space="preserve"> oraz instalację </w:t>
            </w:r>
            <w:r>
              <w:rPr>
                <w:color w:val="000000"/>
              </w:rPr>
              <w:t>oświetlenia i monitoringu.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6E7EBD" w14:textId="51144F7F" w:rsidR="00C468F3" w:rsidRPr="00FF4867" w:rsidRDefault="00C468F3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720 000,00 </w:t>
            </w:r>
          </w:p>
        </w:tc>
      </w:tr>
      <w:tr w:rsidR="00C468F3" w:rsidRPr="00FF4867" w14:paraId="7FFE7D24" w14:textId="77777777" w:rsidTr="000A6FC8">
        <w:trPr>
          <w:trHeight w:val="26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270A6F" w14:textId="77777777" w:rsidR="00C468F3" w:rsidRPr="00FF4867" w:rsidRDefault="00C468F3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04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C8145A" w14:textId="133AA4DD" w:rsidR="00C468F3" w:rsidRPr="00FF4867" w:rsidRDefault="00C468F3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t>Amfiteatr Kultury: kino plenerowe na osiedlu TBS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C173DF" w14:textId="4BD37113" w:rsidR="00C468F3" w:rsidRPr="00FF4867" w:rsidRDefault="00C468F3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color w:val="000000"/>
              </w:rPr>
              <w:t>Bacieczki</w:t>
            </w:r>
            <w:proofErr w:type="spellEnd"/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870E2D" w14:textId="0FDCF49E" w:rsidR="00C468F3" w:rsidRPr="00FF4867" w:rsidRDefault="00C468F3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Bulwary św. Jana Teologa, ul.</w:t>
            </w:r>
            <w:r w:rsidR="003D6BA0">
              <w:rPr>
                <w:color w:val="000000"/>
              </w:rPr>
              <w:t> </w:t>
            </w:r>
            <w:r>
              <w:rPr>
                <w:color w:val="000000"/>
              </w:rPr>
              <w:t>Z.</w:t>
            </w:r>
            <w:r w:rsidR="003D6BA0">
              <w:rPr>
                <w:color w:val="000000"/>
              </w:rPr>
              <w:t> </w:t>
            </w:r>
            <w:r>
              <w:rPr>
                <w:color w:val="000000"/>
              </w:rPr>
              <w:t>Herberta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3797DD" w14:textId="7B498224" w:rsidR="00140FB9" w:rsidRPr="00140FB9" w:rsidRDefault="00C468F3" w:rsidP="000A6FC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Projekt zakłada organizację cyklicznych seansów kina plenerowego w istniejącym </w:t>
            </w:r>
            <w:r w:rsidR="003D6BA0">
              <w:rPr>
                <w:color w:val="000000"/>
              </w:rPr>
              <w:t xml:space="preserve">na bulwarach </w:t>
            </w:r>
            <w:r>
              <w:rPr>
                <w:color w:val="000000"/>
              </w:rPr>
              <w:t>amfiteatrze. Pokazy będą odbywać się w sezonie letnim. W repertuarze znajdą się filmy o tematyce społecznej, lokalnej, poruszające wartościowe kwestie związane z tożsamością, historią i relacjami międzyludzkimi</w:t>
            </w:r>
            <w:r w:rsidR="00140FB9"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6C99FA7" w14:textId="6E8ADF06" w:rsidR="00C468F3" w:rsidRPr="00FF4867" w:rsidRDefault="00C468F3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72 900,00 </w:t>
            </w:r>
          </w:p>
        </w:tc>
      </w:tr>
      <w:tr w:rsidR="00140FB9" w:rsidRPr="00FF4867" w14:paraId="79AE9DA7" w14:textId="77777777" w:rsidTr="000A6FC8">
        <w:trPr>
          <w:trHeight w:val="136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13DD1B" w14:textId="77777777" w:rsidR="00140FB9" w:rsidRPr="00FF4867" w:rsidRDefault="00140FB9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O 05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163C49" w14:textId="4B296FF0" w:rsidR="00140FB9" w:rsidRPr="00FF4867" w:rsidRDefault="00140FB9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Stół do ping ponga w Parku im. Jadwigi Dziekońskiej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139071" w14:textId="0FB82767" w:rsidR="00140FB9" w:rsidRPr="00FF4867" w:rsidRDefault="00140FB9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Centrum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990350" w14:textId="600664EC" w:rsidR="00140FB9" w:rsidRPr="00FF4867" w:rsidRDefault="00140FB9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Park im. J</w:t>
            </w:r>
            <w:r w:rsidR="003D6BA0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Dziekońskiej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20D9BF" w14:textId="7981AB27" w:rsidR="00140FB9" w:rsidRPr="00FF4867" w:rsidRDefault="00140FB9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instalację stołu do ping ponga oraz utwardzenie podłoża </w:t>
            </w:r>
            <w:r w:rsidR="003D6BA0">
              <w:rPr>
                <w:color w:val="000000"/>
              </w:rPr>
              <w:t xml:space="preserve">pod w wokół stołu </w:t>
            </w:r>
            <w:r>
              <w:rPr>
                <w:color w:val="000000"/>
              </w:rPr>
              <w:t>poprzez wykonanie nawierzchni przepuszczalnej</w:t>
            </w:r>
            <w:r w:rsidR="008F69EA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mineralnej lub mineralno-żywicznej</w:t>
            </w:r>
            <w:r w:rsidR="003D6BA0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o kolorystyce zbliżonej do naturalnego koloru ziemi.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4E4B60" w14:textId="1B1A80DD" w:rsidR="00140FB9" w:rsidRPr="00FF4867" w:rsidRDefault="00140FB9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60 000,00 </w:t>
            </w:r>
          </w:p>
        </w:tc>
      </w:tr>
      <w:tr w:rsidR="00140FB9" w:rsidRPr="00FF4867" w14:paraId="73110D7D" w14:textId="77777777" w:rsidTr="000A6FC8">
        <w:trPr>
          <w:trHeight w:val="10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E31291" w14:textId="77777777" w:rsidR="00140FB9" w:rsidRPr="00FF4867" w:rsidRDefault="00140FB9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06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4C2B1B" w14:textId="62CE6504" w:rsidR="00140FB9" w:rsidRPr="00FF4867" w:rsidRDefault="00140FB9" w:rsidP="000A6FC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Zabudowa wiaty śmietnikowej oraz oświetlenie chodnika od ul. Piotrkowskiej do </w:t>
            </w:r>
            <w:proofErr w:type="spellStart"/>
            <w:r>
              <w:rPr>
                <w:color w:val="000000"/>
              </w:rPr>
              <w:t>Malmeda</w:t>
            </w:r>
            <w:proofErr w:type="spellEnd"/>
            <w:r>
              <w:rPr>
                <w:color w:val="000000"/>
              </w:rPr>
              <w:t xml:space="preserve"> 31a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91E69E5" w14:textId="23063647" w:rsidR="00140FB9" w:rsidRPr="00FF4867" w:rsidRDefault="00140FB9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Centrum 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D17425" w14:textId="5E955435" w:rsidR="00140FB9" w:rsidRPr="00FF4867" w:rsidRDefault="00BD2B30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U</w:t>
            </w:r>
            <w:r w:rsidR="00140FB9">
              <w:rPr>
                <w:color w:val="000000"/>
              </w:rPr>
              <w:t xml:space="preserve">l. I. </w:t>
            </w:r>
            <w:proofErr w:type="spellStart"/>
            <w:r w:rsidR="00140FB9">
              <w:rPr>
                <w:color w:val="000000"/>
              </w:rPr>
              <w:t>Malmeda</w:t>
            </w:r>
            <w:proofErr w:type="spellEnd"/>
            <w:r w:rsidR="00140FB9">
              <w:rPr>
                <w:color w:val="000000"/>
              </w:rPr>
              <w:t xml:space="preserve"> 31a</w:t>
            </w:r>
          </w:p>
        </w:tc>
        <w:tc>
          <w:tcPr>
            <w:tcW w:w="5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61963E" w14:textId="72A33052" w:rsidR="00140FB9" w:rsidRPr="00FF4867" w:rsidRDefault="00140FB9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zabudowę wiaty śmietnikowej dla budynków </w:t>
            </w:r>
            <w:r w:rsidR="003D6BA0">
              <w:rPr>
                <w:color w:val="000000"/>
              </w:rPr>
              <w:t xml:space="preserve">przy ul. I. </w:t>
            </w:r>
            <w:proofErr w:type="spellStart"/>
            <w:r>
              <w:rPr>
                <w:color w:val="000000"/>
              </w:rPr>
              <w:t>Malmeda</w:t>
            </w:r>
            <w:proofErr w:type="spellEnd"/>
            <w:r>
              <w:rPr>
                <w:color w:val="000000"/>
              </w:rPr>
              <w:t xml:space="preserve"> 31 i 31</w:t>
            </w:r>
            <w:r w:rsidR="008F69EA">
              <w:rPr>
                <w:color w:val="000000"/>
              </w:rPr>
              <w:t>a</w:t>
            </w:r>
            <w:r>
              <w:rPr>
                <w:color w:val="000000"/>
              </w:rPr>
              <w:t xml:space="preserve"> oraz oświetlenie pasa chodnika.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ECDAA75" w14:textId="5702B9BA" w:rsidR="00140FB9" w:rsidRPr="00FF4867" w:rsidRDefault="00140FB9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190 000,00 </w:t>
            </w:r>
          </w:p>
        </w:tc>
      </w:tr>
      <w:tr w:rsidR="005E255C" w:rsidRPr="00FF4867" w14:paraId="39EC453A" w14:textId="77777777" w:rsidTr="000A6FC8">
        <w:trPr>
          <w:trHeight w:val="94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3F5D15" w14:textId="77777777" w:rsidR="005E255C" w:rsidRPr="00FF4867" w:rsidRDefault="005E255C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07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E2E564" w14:textId="2D025397" w:rsidR="005E255C" w:rsidRPr="00FF4867" w:rsidRDefault="005E255C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Plac do </w:t>
            </w:r>
            <w:proofErr w:type="spellStart"/>
            <w:r>
              <w:rPr>
                <w:color w:val="000000"/>
              </w:rPr>
              <w:t>Street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Workoutu</w:t>
            </w:r>
            <w:proofErr w:type="spellEnd"/>
            <w:r>
              <w:rPr>
                <w:color w:val="000000"/>
              </w:rPr>
              <w:t xml:space="preserve"> na Wolińskiej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087036C" w14:textId="4D4D9BD9" w:rsidR="005E255C" w:rsidRPr="00FF4867" w:rsidRDefault="005E255C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Dojlidy Górne 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9B14C2" w14:textId="3B1942CE" w:rsidR="005E255C" w:rsidRPr="00FF4867" w:rsidRDefault="00BD2B30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U</w:t>
            </w:r>
            <w:r w:rsidR="005E255C">
              <w:rPr>
                <w:color w:val="000000"/>
              </w:rPr>
              <w:t>l. Wolińska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783E1A" w14:textId="5C82A829" w:rsidR="005E255C" w:rsidRPr="00FF4867" w:rsidRDefault="005E255C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przygotowanie i utwardzenie terenu oraz instalację przyrządów do ćwiczeń z wykorzystaniem ciężaru własnego ciała.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34D61" w14:textId="1B7A0443" w:rsidR="005E255C" w:rsidRPr="00FF4867" w:rsidRDefault="005E255C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150 000,00 </w:t>
            </w:r>
          </w:p>
        </w:tc>
      </w:tr>
      <w:tr w:rsidR="005E255C" w:rsidRPr="00FF4867" w14:paraId="5B10E180" w14:textId="77777777" w:rsidTr="000A6FC8">
        <w:trPr>
          <w:trHeight w:val="98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288462" w14:textId="77777777" w:rsidR="005E255C" w:rsidRPr="00FF4867" w:rsidRDefault="005E255C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08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6B73EE" w14:textId="762EE40C" w:rsidR="005E255C" w:rsidRPr="00FF4867" w:rsidRDefault="005E255C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Bezpieczny parking </w:t>
            </w:r>
            <w:r w:rsidR="008F69EA">
              <w:rPr>
                <w:color w:val="000000"/>
              </w:rPr>
              <w:t>„</w:t>
            </w:r>
            <w:r>
              <w:rPr>
                <w:color w:val="000000"/>
              </w:rPr>
              <w:t>parkuj i jedź</w:t>
            </w:r>
            <w:r w:rsidR="008F69EA">
              <w:rPr>
                <w:color w:val="000000"/>
              </w:rPr>
              <w:t>”</w:t>
            </w:r>
            <w:r>
              <w:rPr>
                <w:color w:val="000000"/>
              </w:rPr>
              <w:t xml:space="preserve"> ul. F. Filipowicza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64B1A27" w14:textId="7ACCFC17" w:rsidR="005E255C" w:rsidRPr="00FF4867" w:rsidRDefault="005E255C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Nowe Miasto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36EF7C" w14:textId="43C772EC" w:rsidR="005E255C" w:rsidRPr="00FF4867" w:rsidRDefault="00BD2B30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U</w:t>
            </w:r>
            <w:r w:rsidR="005E255C">
              <w:rPr>
                <w:color w:val="000000"/>
              </w:rPr>
              <w:t xml:space="preserve">l. </w:t>
            </w:r>
            <w:r w:rsidR="008F69EA">
              <w:rPr>
                <w:color w:val="000000"/>
              </w:rPr>
              <w:t xml:space="preserve">F. </w:t>
            </w:r>
            <w:r w:rsidR="005E255C">
              <w:rPr>
                <w:color w:val="000000"/>
              </w:rPr>
              <w:t>Filipowicza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8E2D0D" w14:textId="226DAF15" w:rsidR="005E255C" w:rsidRPr="00FF4867" w:rsidRDefault="005E255C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montaż kamer i podłączenie ich do Centrum Monitoringu Miejskiego.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635718" w14:textId="64E28102" w:rsidR="005E255C" w:rsidRPr="00FF4867" w:rsidRDefault="005E255C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350 000,00 </w:t>
            </w:r>
          </w:p>
        </w:tc>
      </w:tr>
      <w:tr w:rsidR="005E255C" w:rsidRPr="00FF4867" w14:paraId="2122390A" w14:textId="77777777" w:rsidTr="000A6FC8">
        <w:trPr>
          <w:trHeight w:val="140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A7C4AB" w14:textId="77777777" w:rsidR="005E255C" w:rsidRPr="00FF4867" w:rsidRDefault="005E255C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09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3098E9" w14:textId="607C1566" w:rsidR="005E255C" w:rsidRPr="00FF4867" w:rsidRDefault="005E255C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Park kieszonkowy Magazynowa plus parking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F66CC61" w14:textId="134DC492" w:rsidR="005E255C" w:rsidRPr="00FF4867" w:rsidRDefault="005E255C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Nowe Miasto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BB85BE" w14:textId="297AD8B3" w:rsidR="005E255C" w:rsidRPr="00FF4867" w:rsidRDefault="005E255C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Skrzyżowanie ul. Magazynowej i Sejneńskiej (ślepy odcinek pasa drogowego)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06C86D" w14:textId="42073B1A" w:rsidR="005E255C" w:rsidRPr="00FF4867" w:rsidRDefault="005E255C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zagospodarowanie terenu poprzez utworzenie na nim ogrodzonego parku kieszonkowego i parkingu wraz z monitoringiem i oświetleniem. </w:t>
            </w:r>
            <w:r w:rsidR="008F69EA">
              <w:rPr>
                <w:color w:val="000000"/>
              </w:rPr>
              <w:t xml:space="preserve">Przewidziano także </w:t>
            </w:r>
            <w:r>
              <w:rPr>
                <w:color w:val="000000"/>
              </w:rPr>
              <w:t>wykonan</w:t>
            </w:r>
            <w:r w:rsidR="008F69EA">
              <w:rPr>
                <w:color w:val="000000"/>
              </w:rPr>
              <w:t>ie</w:t>
            </w:r>
            <w:r>
              <w:rPr>
                <w:color w:val="000000"/>
              </w:rPr>
              <w:t xml:space="preserve"> drog</w:t>
            </w:r>
            <w:r w:rsidR="008F69EA">
              <w:rPr>
                <w:color w:val="000000"/>
              </w:rPr>
              <w:t>i</w:t>
            </w:r>
            <w:r>
              <w:rPr>
                <w:color w:val="000000"/>
              </w:rPr>
              <w:t xml:space="preserve"> dojazdow</w:t>
            </w:r>
            <w:r w:rsidR="008F69EA">
              <w:rPr>
                <w:color w:val="000000"/>
              </w:rPr>
              <w:t>ej</w:t>
            </w:r>
            <w:r>
              <w:rPr>
                <w:color w:val="000000"/>
              </w:rPr>
              <w:t xml:space="preserve"> i chodnik</w:t>
            </w:r>
            <w:r w:rsidR="008F69EA">
              <w:rPr>
                <w:color w:val="000000"/>
              </w:rPr>
              <w:t>a o</w:t>
            </w:r>
            <w:r>
              <w:rPr>
                <w:color w:val="000000"/>
              </w:rPr>
              <w:t xml:space="preserve"> dł</w:t>
            </w:r>
            <w:r w:rsidR="008F69EA">
              <w:rPr>
                <w:color w:val="000000"/>
              </w:rPr>
              <w:t>ugości</w:t>
            </w:r>
            <w:r>
              <w:rPr>
                <w:color w:val="000000"/>
              </w:rPr>
              <w:t xml:space="preserve"> ok 60 </w:t>
            </w:r>
            <w:proofErr w:type="spellStart"/>
            <w:r>
              <w:rPr>
                <w:color w:val="000000"/>
              </w:rPr>
              <w:t>mb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43E7D9" w14:textId="472AC8E6" w:rsidR="005E255C" w:rsidRPr="00FF4867" w:rsidRDefault="005E255C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1 118 000,00 </w:t>
            </w:r>
          </w:p>
        </w:tc>
      </w:tr>
      <w:tr w:rsidR="005E255C" w:rsidRPr="00FF4867" w14:paraId="70E45795" w14:textId="77777777" w:rsidTr="000A6FC8">
        <w:trPr>
          <w:trHeight w:val="9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F2F9DE" w14:textId="77777777" w:rsidR="005E255C" w:rsidRPr="00FF4867" w:rsidRDefault="005E255C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10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688D31" w14:textId="4F69F1FA" w:rsidR="005E255C" w:rsidRPr="00FF4867" w:rsidRDefault="005E255C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t xml:space="preserve">Rozbudowa parkingu dla pacjentów oraz chodnika na ul. Waszyngtona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1FD7EF2" w14:textId="2E74D62B" w:rsidR="005E255C" w:rsidRPr="00FF4867" w:rsidRDefault="005E255C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Piaski 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FBE433" w14:textId="28DB32D8" w:rsidR="005E255C" w:rsidRPr="00FF4867" w:rsidRDefault="00BD2B30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U</w:t>
            </w:r>
            <w:r w:rsidR="005E255C">
              <w:rPr>
                <w:color w:val="000000"/>
              </w:rPr>
              <w:t xml:space="preserve">l. J. Waszyngtona 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6E7403" w14:textId="31D1FE80" w:rsidR="005E255C" w:rsidRPr="00FF4867" w:rsidRDefault="005E255C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rozbudowę parkingu oraz budowę chodnika i montaż 3 latarni świetlnych.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557C0" w14:textId="601D439F" w:rsidR="005E255C" w:rsidRPr="00FF4867" w:rsidRDefault="005E255C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1 500 000,00 </w:t>
            </w:r>
          </w:p>
        </w:tc>
      </w:tr>
      <w:tr w:rsidR="004D6608" w:rsidRPr="00FF4867" w14:paraId="3ADA6F31" w14:textId="77777777" w:rsidTr="000A6FC8">
        <w:trPr>
          <w:trHeight w:val="128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00F27B" w14:textId="77777777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11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631C31" w14:textId="3CDB1C29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Oświetlenie boiska przy ulicy Wolińskiej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3D76E5" w14:textId="3CD41E39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Dojlidy Górne 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06F9AB" w14:textId="62D8108A" w:rsidR="004D6608" w:rsidRPr="00FF4867" w:rsidRDefault="00BD2B30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U</w:t>
            </w:r>
            <w:r w:rsidR="004D6608">
              <w:rPr>
                <w:color w:val="000000"/>
              </w:rPr>
              <w:t>l. Wolińska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A50418" w14:textId="0A3BEFAE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budowę oświetlenia boiska wielofunkcyjnego (montaż 4 słupów i 8 opraw).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B9AC092" w14:textId="29E09F69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150 000,00 </w:t>
            </w:r>
          </w:p>
        </w:tc>
      </w:tr>
      <w:tr w:rsidR="004D6608" w:rsidRPr="00FF4867" w14:paraId="44039A9F" w14:textId="77777777" w:rsidTr="000A6FC8">
        <w:trPr>
          <w:trHeight w:val="127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E86F95" w14:textId="77777777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O 12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0D9D97" w14:textId="667218F4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Bezpieczna Częstochowska dla osób starszych i młodych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638A5C" w14:textId="3D10A244" w:rsidR="004D6608" w:rsidRPr="00FF4867" w:rsidRDefault="009E4DE7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Centrum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BFE9D3" w14:textId="18F28BFD" w:rsidR="004D6608" w:rsidRPr="00FF4867" w:rsidRDefault="00BD2B30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U</w:t>
            </w:r>
            <w:r w:rsidR="004D6608">
              <w:rPr>
                <w:color w:val="000000"/>
              </w:rPr>
              <w:t>l. Częstochowska 25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7A2DFA" w14:textId="38D7F5CF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</w:t>
            </w:r>
            <w:r w:rsidR="008008BB">
              <w:rPr>
                <w:color w:val="000000"/>
              </w:rPr>
              <w:t xml:space="preserve">zakłada </w:t>
            </w:r>
            <w:r>
              <w:rPr>
                <w:color w:val="000000"/>
              </w:rPr>
              <w:t xml:space="preserve">wymianę nawierzchni </w:t>
            </w:r>
            <w:r w:rsidR="008008BB">
              <w:rPr>
                <w:color w:val="000000"/>
              </w:rPr>
              <w:t xml:space="preserve">na chodniku </w:t>
            </w:r>
            <w:r>
              <w:rPr>
                <w:color w:val="000000"/>
              </w:rPr>
              <w:t>i ulicz</w:t>
            </w:r>
            <w:r w:rsidR="008008BB">
              <w:rPr>
                <w:color w:val="000000"/>
              </w:rPr>
              <w:t>ce</w:t>
            </w:r>
            <w:r>
              <w:rPr>
                <w:color w:val="000000"/>
              </w:rPr>
              <w:t xml:space="preserve"> wewnętrznej wzdłuż bloku </w:t>
            </w:r>
            <w:r w:rsidR="008008BB">
              <w:rPr>
                <w:color w:val="000000"/>
              </w:rPr>
              <w:t xml:space="preserve">oraz </w:t>
            </w:r>
            <w:r>
              <w:rPr>
                <w:color w:val="000000"/>
              </w:rPr>
              <w:t>plac</w:t>
            </w:r>
            <w:r w:rsidR="008008BB">
              <w:rPr>
                <w:color w:val="000000"/>
              </w:rPr>
              <w:t>u</w:t>
            </w:r>
            <w:r>
              <w:rPr>
                <w:color w:val="000000"/>
              </w:rPr>
              <w:t xml:space="preserve"> manewrowym</w:t>
            </w:r>
            <w:r w:rsidR="008008BB">
              <w:rPr>
                <w:color w:val="000000"/>
              </w:rPr>
              <w:t xml:space="preserve">. Przewidziano także </w:t>
            </w:r>
            <w:r>
              <w:rPr>
                <w:color w:val="000000"/>
              </w:rPr>
              <w:t>wykonanie stanowisk parkingowych (ok. 30 miejsc), otwarcie drogi przeciwpożarowej, wybudowanie miejsca wypoczynku  oraz pielęgnację istniejących drzew.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42A012" w14:textId="59B3DBA2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600 000,00 </w:t>
            </w:r>
          </w:p>
        </w:tc>
      </w:tr>
      <w:tr w:rsidR="004D6608" w:rsidRPr="00FF4867" w14:paraId="4C6C2996" w14:textId="77777777" w:rsidTr="000A6FC8">
        <w:trPr>
          <w:trHeight w:val="7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4F958F" w14:textId="77777777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13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2979F2" w14:textId="63FDBEC0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Plac zabaw ul. Piotrkowska 2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B382171" w14:textId="188BB0FB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Centrum 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67AE70" w14:textId="77F9520D" w:rsidR="004D6608" w:rsidRPr="00FF4867" w:rsidRDefault="00BD2B30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U</w:t>
            </w:r>
            <w:r w:rsidR="004D6608">
              <w:rPr>
                <w:color w:val="000000"/>
              </w:rPr>
              <w:t xml:space="preserve">l. Piotrkowska 2 </w:t>
            </w:r>
          </w:p>
        </w:tc>
        <w:tc>
          <w:tcPr>
            <w:tcW w:w="5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9BD5FB" w14:textId="2D31EAD1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budowę placu zabaw między blokami.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46CC91D" w14:textId="6F0A0E5E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407 500,00 </w:t>
            </w:r>
          </w:p>
        </w:tc>
      </w:tr>
      <w:tr w:rsidR="004D6608" w:rsidRPr="00FF4867" w14:paraId="2743E5F3" w14:textId="77777777" w:rsidTr="000A6FC8">
        <w:trPr>
          <w:trHeight w:val="154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844757" w14:textId="77777777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14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B1CB5E" w14:textId="6AA5B2E0" w:rsidR="004D6608" w:rsidRPr="00CE2E70" w:rsidRDefault="004D6608" w:rsidP="000A6FC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Plac zabaw Bojarskie </w:t>
            </w:r>
            <w:proofErr w:type="spellStart"/>
            <w:r>
              <w:rPr>
                <w:color w:val="000000"/>
              </w:rPr>
              <w:t>Ancymondo</w:t>
            </w:r>
            <w:proofErr w:type="spellEnd"/>
            <w:r>
              <w:rPr>
                <w:color w:val="000000"/>
              </w:rPr>
              <w:t xml:space="preserve"> </w:t>
            </w:r>
            <w:r w:rsidR="00CE2E70">
              <w:rPr>
                <w:color w:val="000000"/>
              </w:rPr>
              <w:t xml:space="preserve">– </w:t>
            </w:r>
            <w:r>
              <w:rPr>
                <w:color w:val="000000"/>
              </w:rPr>
              <w:t>do trzech razy sztuka!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D3AB3E" w14:textId="0498DFA8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Bojary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5D380C" w14:textId="77C8DB69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Skwer im. doc. Wł. </w:t>
            </w:r>
            <w:proofErr w:type="spellStart"/>
            <w:r>
              <w:rPr>
                <w:color w:val="000000"/>
              </w:rPr>
              <w:t>Zankiewicza</w:t>
            </w:r>
            <w:proofErr w:type="spellEnd"/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3C0BFB" w14:textId="33901CF3" w:rsidR="004D6608" w:rsidRPr="00CE2E70" w:rsidRDefault="004D6608" w:rsidP="000A6FC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Projekt zakłada budowę placu zabaw </w:t>
            </w:r>
            <w:r w:rsidR="00CE2E70">
              <w:rPr>
                <w:color w:val="000000"/>
              </w:rPr>
              <w:t xml:space="preserve">ze </w:t>
            </w:r>
            <w:r>
              <w:rPr>
                <w:color w:val="000000"/>
              </w:rPr>
              <w:t>stref</w:t>
            </w:r>
            <w:r w:rsidR="00CE2E70">
              <w:rPr>
                <w:color w:val="000000"/>
              </w:rPr>
              <w:t>ą</w:t>
            </w:r>
            <w:r>
              <w:rPr>
                <w:color w:val="000000"/>
              </w:rPr>
              <w:t xml:space="preserve"> rekreacyjną dla dzieci oraz stref</w:t>
            </w:r>
            <w:r w:rsidR="00CE2E70">
              <w:rPr>
                <w:color w:val="000000"/>
              </w:rPr>
              <w:t>ą</w:t>
            </w:r>
            <w:r>
              <w:rPr>
                <w:color w:val="000000"/>
              </w:rPr>
              <w:t xml:space="preserve"> relaksacyjną dla rodziców. Plac zabaw będzie również miejscem organizacji różnych wydarzeń społecznych tj. piknik</w:t>
            </w:r>
            <w:r w:rsidR="00CE2E70">
              <w:rPr>
                <w:color w:val="000000"/>
              </w:rPr>
              <w:t>ów</w:t>
            </w:r>
            <w:r>
              <w:rPr>
                <w:color w:val="000000"/>
              </w:rPr>
              <w:t>, festyn</w:t>
            </w:r>
            <w:r w:rsidR="00CE2E70">
              <w:rPr>
                <w:color w:val="000000"/>
              </w:rPr>
              <w:t>ów</w:t>
            </w:r>
            <w:r>
              <w:rPr>
                <w:color w:val="000000"/>
              </w:rPr>
              <w:t>, spotka</w:t>
            </w:r>
            <w:r w:rsidR="00CE2E70">
              <w:rPr>
                <w:color w:val="000000"/>
              </w:rPr>
              <w:t>ń</w:t>
            </w:r>
            <w:r>
              <w:rPr>
                <w:color w:val="000000"/>
              </w:rPr>
              <w:t xml:space="preserve"> sąsiedzki</w:t>
            </w:r>
            <w:r w:rsidR="00CE2E70">
              <w:rPr>
                <w:color w:val="000000"/>
              </w:rPr>
              <w:t>ch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0A4A467" w14:textId="74CF7BE6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1 500 000,00 </w:t>
            </w:r>
          </w:p>
        </w:tc>
      </w:tr>
      <w:tr w:rsidR="004D6608" w:rsidRPr="00FF4867" w14:paraId="4086C437" w14:textId="77777777" w:rsidTr="000A6FC8">
        <w:trPr>
          <w:trHeight w:val="84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D96FA5" w14:textId="77777777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15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9CFB04" w14:textId="56D1270E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Zadaszona scena w Parku na Szkolnej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56757D" w14:textId="30D431B5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color w:val="000000"/>
              </w:rPr>
              <w:t>Starosielce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E5F640" w14:textId="5783BCA0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Park przy ul. Szkolnej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24FE24" w14:textId="45EC865E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budowę </w:t>
            </w:r>
            <w:r w:rsidR="007E6794">
              <w:rPr>
                <w:color w:val="000000"/>
              </w:rPr>
              <w:t xml:space="preserve">w parku </w:t>
            </w:r>
            <w:r>
              <w:rPr>
                <w:color w:val="000000"/>
              </w:rPr>
              <w:t>stałej, zadaszonej sceny</w:t>
            </w:r>
            <w:r w:rsidR="007E6794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do organizacji wydarzeń plenerowych.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36A5E2" w14:textId="2EBCAEC3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1 500 000,00 </w:t>
            </w:r>
          </w:p>
        </w:tc>
      </w:tr>
      <w:tr w:rsidR="004D6608" w:rsidRPr="00FF4867" w14:paraId="6B8FC26E" w14:textId="77777777" w:rsidTr="000A6FC8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22483A" w14:textId="77777777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16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398F2A" w14:textId="1789319B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Stojaki rowerowe na Jurowieckiej, Ogrodowej, Ciepłej, Jagienki i Sienkiewicza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6364400" w14:textId="0540B4B8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Sienkiewicza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B179E5" w14:textId="16691358" w:rsidR="009D33E1" w:rsidRPr="009D33E1" w:rsidRDefault="004D6608" w:rsidP="009D33E1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color w:val="000000"/>
              </w:rPr>
            </w:pPr>
            <w:r w:rsidRPr="009D33E1">
              <w:rPr>
                <w:color w:val="000000"/>
              </w:rPr>
              <w:t xml:space="preserve">ul. Jurowiecka </w:t>
            </w:r>
            <w:r w:rsidR="009D33E1" w:rsidRPr="009D33E1">
              <w:rPr>
                <w:color w:val="000000"/>
              </w:rPr>
              <w:t xml:space="preserve">– </w:t>
            </w:r>
          </w:p>
          <w:p w14:paraId="6F4D415D" w14:textId="77777777" w:rsidR="009D33E1" w:rsidRDefault="004D6608" w:rsidP="009D33E1">
            <w:pPr>
              <w:pStyle w:val="Akapitzlist"/>
              <w:spacing w:after="0" w:line="240" w:lineRule="auto"/>
              <w:ind w:left="170"/>
              <w:rPr>
                <w:color w:val="000000"/>
              </w:rPr>
            </w:pPr>
            <w:r w:rsidRPr="009D33E1">
              <w:rPr>
                <w:color w:val="000000"/>
              </w:rPr>
              <w:t>południowa strona</w:t>
            </w:r>
            <w:r w:rsidR="009D33E1">
              <w:rPr>
                <w:color w:val="000000"/>
              </w:rPr>
              <w:t>,</w:t>
            </w:r>
          </w:p>
          <w:p w14:paraId="5BF71125" w14:textId="77777777" w:rsidR="009D33E1" w:rsidRDefault="004D6608" w:rsidP="009D33E1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color w:val="000000"/>
              </w:rPr>
            </w:pPr>
            <w:r w:rsidRPr="009D33E1">
              <w:rPr>
                <w:color w:val="000000"/>
              </w:rPr>
              <w:t xml:space="preserve">skrzyżowanie ul. Fabrycznej i Ogrodowej </w:t>
            </w:r>
            <w:r w:rsidR="009D33E1">
              <w:rPr>
                <w:color w:val="000000"/>
              </w:rPr>
              <w:t xml:space="preserve">– </w:t>
            </w:r>
            <w:r w:rsidRPr="009D33E1">
              <w:rPr>
                <w:color w:val="000000"/>
              </w:rPr>
              <w:t>strona południowo-wschodnia</w:t>
            </w:r>
            <w:r w:rsidR="009D33E1">
              <w:rPr>
                <w:color w:val="000000"/>
              </w:rPr>
              <w:t>,</w:t>
            </w:r>
          </w:p>
          <w:p w14:paraId="3F229723" w14:textId="77777777" w:rsidR="009D33E1" w:rsidRDefault="004D6608" w:rsidP="009D33E1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color w:val="000000"/>
              </w:rPr>
            </w:pPr>
            <w:r w:rsidRPr="009D33E1">
              <w:rPr>
                <w:color w:val="000000"/>
              </w:rPr>
              <w:t xml:space="preserve">skrzyżowanie ul. Ciepłej i Ogrodowej </w:t>
            </w:r>
            <w:r w:rsidR="009D33E1">
              <w:rPr>
                <w:color w:val="000000"/>
              </w:rPr>
              <w:t>–</w:t>
            </w:r>
            <w:r w:rsidRPr="009D33E1">
              <w:rPr>
                <w:color w:val="000000"/>
              </w:rPr>
              <w:t xml:space="preserve"> strona</w:t>
            </w:r>
            <w:r w:rsidR="009D33E1">
              <w:rPr>
                <w:color w:val="000000"/>
              </w:rPr>
              <w:t xml:space="preserve"> </w:t>
            </w:r>
            <w:r w:rsidRPr="009D33E1">
              <w:rPr>
                <w:color w:val="000000"/>
              </w:rPr>
              <w:t>południowo-wschodnia</w:t>
            </w:r>
            <w:r w:rsidR="009D33E1">
              <w:rPr>
                <w:color w:val="000000"/>
              </w:rPr>
              <w:t>,</w:t>
            </w:r>
          </w:p>
          <w:p w14:paraId="029862C7" w14:textId="72482F81" w:rsidR="009D33E1" w:rsidRDefault="004D6608" w:rsidP="009D33E1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color w:val="000000"/>
              </w:rPr>
            </w:pPr>
            <w:r w:rsidRPr="009D33E1">
              <w:rPr>
                <w:color w:val="000000"/>
              </w:rPr>
              <w:t xml:space="preserve">skrzyżowanie ul. Jagienki i Fabrycznej </w:t>
            </w:r>
            <w:r w:rsidR="009D33E1">
              <w:rPr>
                <w:color w:val="000000"/>
              </w:rPr>
              <w:t>–</w:t>
            </w:r>
          </w:p>
          <w:p w14:paraId="20C65097" w14:textId="77777777" w:rsidR="009D33E1" w:rsidRDefault="004D6608" w:rsidP="009D33E1">
            <w:pPr>
              <w:pStyle w:val="Akapitzlist"/>
              <w:spacing w:after="0" w:line="240" w:lineRule="auto"/>
              <w:ind w:left="170"/>
              <w:rPr>
                <w:color w:val="000000"/>
              </w:rPr>
            </w:pPr>
            <w:r w:rsidRPr="009D33E1">
              <w:rPr>
                <w:color w:val="000000"/>
              </w:rPr>
              <w:t>strona południowo-wschodnia</w:t>
            </w:r>
            <w:r w:rsidR="009D33E1">
              <w:rPr>
                <w:color w:val="000000"/>
              </w:rPr>
              <w:t>,</w:t>
            </w:r>
          </w:p>
          <w:p w14:paraId="4D35B59C" w14:textId="2866E5A0" w:rsidR="009D33E1" w:rsidRDefault="004D6608" w:rsidP="009D33E1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color w:val="000000"/>
              </w:rPr>
            </w:pPr>
            <w:r w:rsidRPr="009D33E1">
              <w:rPr>
                <w:color w:val="000000"/>
              </w:rPr>
              <w:t xml:space="preserve">ul. Sienkiewicza 81/8 </w:t>
            </w:r>
            <w:r w:rsidR="009D33E1">
              <w:rPr>
                <w:color w:val="000000"/>
              </w:rPr>
              <w:t>–</w:t>
            </w:r>
          </w:p>
          <w:p w14:paraId="1ADBBD0C" w14:textId="34918204" w:rsidR="004D6608" w:rsidRPr="009D33E1" w:rsidRDefault="004D6608" w:rsidP="009D33E1">
            <w:pPr>
              <w:pStyle w:val="Akapitzlist"/>
              <w:spacing w:after="0" w:line="240" w:lineRule="auto"/>
              <w:ind w:left="170"/>
              <w:rPr>
                <w:color w:val="000000"/>
              </w:rPr>
            </w:pPr>
            <w:r w:rsidRPr="009D33E1">
              <w:rPr>
                <w:color w:val="000000"/>
              </w:rPr>
              <w:t>między słupkami.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F03160" w14:textId="7186C93D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montaż 26 stojaków rowerowych typu </w:t>
            </w:r>
            <w:proofErr w:type="spellStart"/>
            <w:r>
              <w:rPr>
                <w:color w:val="000000"/>
              </w:rPr>
              <w:t>barierkowego</w:t>
            </w:r>
            <w:proofErr w:type="spellEnd"/>
            <w:r w:rsidR="009D33E1">
              <w:rPr>
                <w:color w:val="000000"/>
              </w:rPr>
              <w:t xml:space="preserve">, w kształcie znaku </w:t>
            </w:r>
            <w:r w:rsidR="009D33E1">
              <w:rPr>
                <w:rFonts w:ascii="Calibri" w:hAnsi="Calibri" w:cs="Calibri"/>
                <w:color w:val="000000"/>
              </w:rPr>
              <w:t>ꓵ</w:t>
            </w:r>
            <w:r>
              <w:rPr>
                <w:color w:val="000000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BA31CAB" w14:textId="56E3891A" w:rsidR="004D6608" w:rsidRPr="00FF4867" w:rsidRDefault="004D6608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78 000,00 </w:t>
            </w:r>
          </w:p>
        </w:tc>
      </w:tr>
      <w:tr w:rsidR="00D70D02" w:rsidRPr="00FF4867" w14:paraId="10AF666E" w14:textId="77777777" w:rsidTr="000A6FC8">
        <w:trPr>
          <w:trHeight w:val="140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22EEF9" w14:textId="77777777" w:rsidR="00D70D02" w:rsidRPr="00FF4867" w:rsidRDefault="00D70D02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O 17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36876C" w14:textId="719634F7" w:rsidR="00D70D02" w:rsidRPr="00FF4867" w:rsidRDefault="00D70D02" w:rsidP="000A6FC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Przystań Grill </w:t>
            </w:r>
            <w:proofErr w:type="spellStart"/>
            <w:r>
              <w:rPr>
                <w:color w:val="000000"/>
              </w:rPr>
              <w:t>Chill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EF60038" w14:textId="2A7ADF2B" w:rsidR="00D70D02" w:rsidRPr="00FF4867" w:rsidRDefault="00D70D02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Wysoki Stoczek 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7330D8" w14:textId="6C37A8E8" w:rsidR="00D70D02" w:rsidRPr="00FF4867" w:rsidRDefault="00BD2B30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D</w:t>
            </w:r>
            <w:r w:rsidR="00D70D02">
              <w:rPr>
                <w:color w:val="000000"/>
              </w:rPr>
              <w:t xml:space="preserve">ziałka po lewej stronie ul. H. Kołłątaja, nad </w:t>
            </w:r>
            <w:r w:rsidR="000A60BF">
              <w:rPr>
                <w:color w:val="000000"/>
              </w:rPr>
              <w:t>r</w:t>
            </w:r>
            <w:r w:rsidR="00D70D02">
              <w:rPr>
                <w:color w:val="000000"/>
              </w:rPr>
              <w:t>z</w:t>
            </w:r>
            <w:r w:rsidR="000A60BF">
              <w:rPr>
                <w:color w:val="000000"/>
              </w:rPr>
              <w:t>eką</w:t>
            </w:r>
            <w:r w:rsidR="00D70D02">
              <w:rPr>
                <w:color w:val="000000"/>
              </w:rPr>
              <w:t xml:space="preserve"> Białą (patrząc w stronę </w:t>
            </w:r>
            <w:proofErr w:type="spellStart"/>
            <w:r w:rsidR="00D70D02">
              <w:rPr>
                <w:color w:val="000000"/>
              </w:rPr>
              <w:t>Bacieczek</w:t>
            </w:r>
            <w:proofErr w:type="spellEnd"/>
            <w:r w:rsidR="00D70D02">
              <w:rPr>
                <w:color w:val="000000"/>
              </w:rPr>
              <w:t>).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25B9C4" w14:textId="3DB8750F" w:rsidR="00D70D02" w:rsidRPr="00FF4867" w:rsidRDefault="00D70D02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zagospodarowanie terenu pod działania rekreacyjne i park osiedlowy oraz wykonanie ciągu pieszo-rowerowego, dojazdu i chodnika stanowiącego połączenie z istniejącym zjazdem z ul. H. Kołłątaja.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654723D" w14:textId="686FA753" w:rsidR="00D70D02" w:rsidRPr="00FF4867" w:rsidRDefault="00D70D02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1 500 000,00 </w:t>
            </w:r>
          </w:p>
        </w:tc>
      </w:tr>
      <w:tr w:rsidR="00D70D02" w:rsidRPr="00FF4867" w14:paraId="346ED639" w14:textId="77777777" w:rsidTr="000A6FC8">
        <w:trPr>
          <w:trHeight w:val="154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F93C64" w14:textId="77777777" w:rsidR="00D70D02" w:rsidRPr="00FF4867" w:rsidRDefault="00D70D02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18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8E852B" w14:textId="1E73040E" w:rsidR="00D70D02" w:rsidRPr="00FF4867" w:rsidRDefault="00D70D02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Plac Nowomiejski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597AF58" w14:textId="3D6F4BF4" w:rsidR="00D70D02" w:rsidRPr="00FF4867" w:rsidRDefault="00D70D02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Nowe Miasto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2E8C06" w14:textId="50FDFE57" w:rsidR="00D70D02" w:rsidRPr="00FF4867" w:rsidRDefault="00BD2B30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U</w:t>
            </w:r>
            <w:r w:rsidR="00D70D02">
              <w:rPr>
                <w:color w:val="000000"/>
              </w:rPr>
              <w:t>l. Orląt Grodzieńskich, ul.</w:t>
            </w:r>
            <w:r w:rsidR="00914924">
              <w:rPr>
                <w:color w:val="000000"/>
              </w:rPr>
              <w:t> </w:t>
            </w:r>
            <w:r w:rsidR="00D70D02">
              <w:rPr>
                <w:color w:val="000000"/>
              </w:rPr>
              <w:t xml:space="preserve">K. Pułaskiego </w:t>
            </w:r>
          </w:p>
        </w:tc>
        <w:tc>
          <w:tcPr>
            <w:tcW w:w="5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BE9FD7" w14:textId="09345992" w:rsidR="00D70D02" w:rsidRPr="00FF4867" w:rsidRDefault="00D70D02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zagospodarowanie placu naprzeciwko kościoła pw. św. Karola Boromeusza i przekształcenie go w plac osiedlowy poprzez wytyczenie alejek, rozmieszczenie ławe</w:t>
            </w:r>
            <w:r w:rsidR="00914924">
              <w:rPr>
                <w:color w:val="000000"/>
              </w:rPr>
              <w:t>k</w:t>
            </w:r>
            <w:r>
              <w:rPr>
                <w:color w:val="000000"/>
              </w:rPr>
              <w:t xml:space="preserve">, </w:t>
            </w:r>
            <w:r w:rsidR="00914924">
              <w:rPr>
                <w:color w:val="000000"/>
              </w:rPr>
              <w:t xml:space="preserve">wykonanie </w:t>
            </w:r>
            <w:proofErr w:type="spellStart"/>
            <w:r>
              <w:rPr>
                <w:color w:val="000000"/>
              </w:rPr>
              <w:t>nasadze</w:t>
            </w:r>
            <w:r w:rsidR="00914924">
              <w:rPr>
                <w:color w:val="000000"/>
              </w:rPr>
              <w:t>ń</w:t>
            </w:r>
            <w:proofErr w:type="spellEnd"/>
            <w:r>
              <w:rPr>
                <w:color w:val="000000"/>
              </w:rPr>
              <w:t xml:space="preserve"> zieleni oraz instalację oświetlenia i makiety Bażantarni Branickich.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F06D6E5" w14:textId="5FC99D4E" w:rsidR="00D70D02" w:rsidRPr="00FF4867" w:rsidRDefault="00D70D02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600 000,00 </w:t>
            </w:r>
          </w:p>
        </w:tc>
      </w:tr>
      <w:tr w:rsidR="00D70D02" w:rsidRPr="00FF4867" w14:paraId="1497173D" w14:textId="77777777" w:rsidTr="000A6FC8">
        <w:trPr>
          <w:trHeight w:val="9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1D2A0B" w14:textId="77777777" w:rsidR="00D70D02" w:rsidRPr="00FF4867" w:rsidRDefault="00D70D02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19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E29999" w14:textId="54A4B438" w:rsidR="00D70D02" w:rsidRPr="00FF4867" w:rsidRDefault="00D70D02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Bezpłatny parking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82B65DD" w14:textId="4DA29DFC" w:rsidR="00D70D02" w:rsidRPr="00FF4867" w:rsidRDefault="00D70D02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Przydworcowe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EF9C9C" w14:textId="20534976" w:rsidR="00D70D02" w:rsidRPr="00FF4867" w:rsidRDefault="00BD2B30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U</w:t>
            </w:r>
            <w:r w:rsidR="00D70D02">
              <w:rPr>
                <w:color w:val="000000"/>
              </w:rPr>
              <w:t xml:space="preserve">l. Cieszyńska 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57F7E5" w14:textId="52BC6A83" w:rsidR="00D70D02" w:rsidRPr="00FF4867" w:rsidRDefault="00D70D02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budowę parkingu na 60 miejsc</w:t>
            </w:r>
            <w:r w:rsidR="00C22FA4">
              <w:rPr>
                <w:color w:val="000000"/>
              </w:rPr>
              <w:t xml:space="preserve"> postojowych</w:t>
            </w:r>
            <w:r>
              <w:rPr>
                <w:color w:val="000000"/>
              </w:rPr>
              <w:t xml:space="preserve"> (w tym 3 miejsca dla osób z niepełnosprawnościami) oraz oświetlenia (3 lampy).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BCDE356" w14:textId="111A933E" w:rsidR="00D70D02" w:rsidRPr="00FF4867" w:rsidRDefault="00D70D02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1 481 400,00 </w:t>
            </w:r>
          </w:p>
        </w:tc>
      </w:tr>
      <w:tr w:rsidR="00D70D02" w:rsidRPr="00FF4867" w14:paraId="3856DEBC" w14:textId="77777777" w:rsidTr="000A6FC8">
        <w:trPr>
          <w:trHeight w:val="113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632D18" w14:textId="77777777" w:rsidR="00D70D02" w:rsidRPr="00FF4867" w:rsidRDefault="00D70D02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20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C5B276" w14:textId="77480592" w:rsidR="00D70D02" w:rsidRPr="00BD2B30" w:rsidRDefault="00D70D02" w:rsidP="000A6FC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Mural </w:t>
            </w:r>
            <w:r w:rsidR="00431A6E">
              <w:rPr>
                <w:color w:val="000000"/>
              </w:rPr>
              <w:t>„</w:t>
            </w:r>
            <w:r>
              <w:rPr>
                <w:color w:val="000000"/>
              </w:rPr>
              <w:t>Książki do nieba</w:t>
            </w:r>
            <w:r w:rsidR="00431A6E">
              <w:rPr>
                <w:color w:val="000000"/>
              </w:rPr>
              <w:t>”</w:t>
            </w:r>
            <w:r>
              <w:rPr>
                <w:color w:val="000000"/>
              </w:rPr>
              <w:t xml:space="preserve"> na ścianie biblioteki </w:t>
            </w:r>
            <w:r w:rsidR="00431A6E">
              <w:rPr>
                <w:color w:val="000000"/>
              </w:rPr>
              <w:t>–</w:t>
            </w:r>
            <w:r w:rsidR="00BD2B3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filii nr 9 Książnicy Podlaskiej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15C09F2" w14:textId="6EE065A5" w:rsidR="00D70D02" w:rsidRPr="00FF4867" w:rsidRDefault="00D70D02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Dziesięciny II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F661C7" w14:textId="31A85664" w:rsidR="00D70D02" w:rsidRPr="00FF4867" w:rsidRDefault="00D70D02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Filia nr 9 Książnicy Podlaskiej, ul. Gajowa 73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11F977" w14:textId="7553C5E6" w:rsidR="00D70D02" w:rsidRPr="00FF4867" w:rsidRDefault="00D70D02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wykonanie muralu na </w:t>
            </w:r>
            <w:r w:rsidR="00431A6E">
              <w:rPr>
                <w:color w:val="000000"/>
              </w:rPr>
              <w:t xml:space="preserve">zewnętrznej </w:t>
            </w:r>
            <w:r>
              <w:rPr>
                <w:color w:val="000000"/>
              </w:rPr>
              <w:t xml:space="preserve">ścianie </w:t>
            </w:r>
            <w:r w:rsidR="00431A6E">
              <w:rPr>
                <w:color w:val="000000"/>
              </w:rPr>
              <w:t xml:space="preserve">budynku </w:t>
            </w:r>
            <w:r>
              <w:rPr>
                <w:color w:val="000000"/>
              </w:rPr>
              <w:t>biblioteki.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99C32D5" w14:textId="019B29F5" w:rsidR="00D70D02" w:rsidRPr="00FF4867" w:rsidRDefault="00D70D02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70 000,00 </w:t>
            </w:r>
          </w:p>
        </w:tc>
      </w:tr>
      <w:tr w:rsidR="00BF2DDA" w:rsidRPr="00FF4867" w14:paraId="660C5149" w14:textId="77777777" w:rsidTr="000A6FC8">
        <w:trPr>
          <w:trHeight w:val="154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ABA577" w14:textId="77777777" w:rsidR="00BF2DDA" w:rsidRPr="00FF4867" w:rsidRDefault="00BF2DDA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21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F7B7E6" w14:textId="324DC74E" w:rsidR="00BF2DDA" w:rsidRPr="00BD2B30" w:rsidRDefault="00BF2DDA" w:rsidP="000A6FC8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Bianoweczki</w:t>
            </w:r>
            <w:proofErr w:type="spellEnd"/>
            <w:r>
              <w:rPr>
                <w:color w:val="000000"/>
              </w:rPr>
              <w:t xml:space="preserve"> </w:t>
            </w:r>
            <w:r w:rsidR="003A746B">
              <w:rPr>
                <w:color w:val="000000"/>
              </w:rPr>
              <w:t>–</w:t>
            </w:r>
            <w:r w:rsidR="00BD2B3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nowomiejskie ławeczki  multimedialne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056BB29" w14:textId="02BE78D9" w:rsidR="00BF2DDA" w:rsidRPr="00FF4867" w:rsidRDefault="00BF2DDA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Nowe Mi</w:t>
            </w:r>
            <w:r w:rsidR="003A746B">
              <w:rPr>
                <w:color w:val="000000"/>
              </w:rPr>
              <w:t>a</w:t>
            </w:r>
            <w:r>
              <w:rPr>
                <w:color w:val="000000"/>
              </w:rPr>
              <w:t xml:space="preserve">sto 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56EE1C" w14:textId="2230AE1C" w:rsidR="00BF2DDA" w:rsidRPr="00FF4867" w:rsidRDefault="00BF2DDA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ul. Transportowa 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F97652" w14:textId="6085F81B" w:rsidR="00BF2DDA" w:rsidRPr="00FF4867" w:rsidRDefault="00BF2DDA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ustawienie 3 ławeczek multimedialnych wyposażonych w ładowarki solarne, ładowarkę indukcyjną, </w:t>
            </w:r>
            <w:r w:rsidR="00621375">
              <w:rPr>
                <w:color w:val="000000"/>
              </w:rPr>
              <w:t xml:space="preserve">port </w:t>
            </w:r>
            <w:r>
              <w:rPr>
                <w:color w:val="000000"/>
              </w:rPr>
              <w:t>USB oraz urządzenie audio</w:t>
            </w:r>
            <w:r w:rsidR="00621375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odtwarzające nagrania</w:t>
            </w:r>
            <w:r w:rsidR="00621375">
              <w:rPr>
                <w:color w:val="000000"/>
              </w:rPr>
              <w:t xml:space="preserve"> dotyczące</w:t>
            </w:r>
            <w:r>
              <w:rPr>
                <w:color w:val="000000"/>
              </w:rPr>
              <w:t xml:space="preserve"> historii Nowego Miasta. </w:t>
            </w:r>
            <w:r w:rsidR="00621375">
              <w:rPr>
                <w:color w:val="000000"/>
              </w:rPr>
              <w:t xml:space="preserve">Przewidziano także </w:t>
            </w:r>
            <w:r>
              <w:rPr>
                <w:color w:val="000000"/>
              </w:rPr>
              <w:t>utwardz</w:t>
            </w:r>
            <w:r w:rsidR="00621375">
              <w:rPr>
                <w:color w:val="000000"/>
              </w:rPr>
              <w:t>enie</w:t>
            </w:r>
            <w:r>
              <w:rPr>
                <w:color w:val="000000"/>
              </w:rPr>
              <w:t xml:space="preserve"> dojś</w:t>
            </w:r>
            <w:r w:rsidR="00621375">
              <w:rPr>
                <w:color w:val="000000"/>
              </w:rPr>
              <w:t>ć</w:t>
            </w:r>
            <w:r>
              <w:rPr>
                <w:color w:val="000000"/>
              </w:rPr>
              <w:t xml:space="preserve"> do ławeczek.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3D12EF" w14:textId="0D62BC11" w:rsidR="00BF2DDA" w:rsidRPr="00FF4867" w:rsidRDefault="00BF2DDA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530 000,00 </w:t>
            </w:r>
          </w:p>
        </w:tc>
      </w:tr>
      <w:tr w:rsidR="00BF2DDA" w:rsidRPr="00FF4867" w14:paraId="42EBD538" w14:textId="77777777" w:rsidTr="000A6FC8">
        <w:trPr>
          <w:trHeight w:val="18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973E1B" w14:textId="77777777" w:rsidR="00BF2DDA" w:rsidRPr="00FF4867" w:rsidRDefault="00BF2DDA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22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364A75" w14:textId="4ACAA2F7" w:rsidR="00BF2DDA" w:rsidRPr="009B75DF" w:rsidRDefault="00BF2DDA" w:rsidP="000A6FC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Tężnia solankowa przy Lesie Turczyńskim </w:t>
            </w:r>
            <w:r w:rsidR="009B75DF">
              <w:rPr>
                <w:color w:val="000000"/>
              </w:rPr>
              <w:t xml:space="preserve">– </w:t>
            </w:r>
            <w:r>
              <w:rPr>
                <w:color w:val="000000"/>
              </w:rPr>
              <w:t xml:space="preserve">strefa relaksu i zdrowia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7D32A46" w14:textId="5DD15D8C" w:rsidR="00BF2DDA" w:rsidRPr="00FF4867" w:rsidRDefault="00BF2DDA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Nowe Miasto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096E26" w14:textId="6560F85C" w:rsidR="00BF2DDA" w:rsidRPr="00FF4867" w:rsidRDefault="00BD2B30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W</w:t>
            </w:r>
            <w:r w:rsidR="00BF2DDA">
              <w:rPr>
                <w:color w:val="000000"/>
              </w:rPr>
              <w:t>ejście do Lasu Turczyńskiego od</w:t>
            </w:r>
            <w:r w:rsidR="009B75DF">
              <w:rPr>
                <w:color w:val="000000"/>
              </w:rPr>
              <w:t xml:space="preserve"> strony </w:t>
            </w:r>
            <w:r w:rsidR="00BF2DDA">
              <w:rPr>
                <w:color w:val="000000"/>
              </w:rPr>
              <w:t>ul.</w:t>
            </w:r>
            <w:r w:rsidR="009B75DF">
              <w:rPr>
                <w:color w:val="000000"/>
              </w:rPr>
              <w:t> </w:t>
            </w:r>
            <w:r w:rsidR="00BF2DDA">
              <w:rPr>
                <w:color w:val="000000"/>
              </w:rPr>
              <w:t>K.</w:t>
            </w:r>
            <w:r w:rsidR="009B75DF">
              <w:rPr>
                <w:color w:val="000000"/>
              </w:rPr>
              <w:t> </w:t>
            </w:r>
            <w:r w:rsidR="00BF2DDA">
              <w:rPr>
                <w:color w:val="000000"/>
              </w:rPr>
              <w:t xml:space="preserve">Pułaskiego </w:t>
            </w: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D3782A" w14:textId="1B1361B3" w:rsidR="00BF2DDA" w:rsidRPr="00FF4867" w:rsidRDefault="00BF2DDA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budowę tężni solankowej suchej, a także zagospodarowanie terenu wokół tężni </w:t>
            </w:r>
            <w:r w:rsidR="009B75DF">
              <w:rPr>
                <w:color w:val="000000"/>
              </w:rPr>
              <w:t xml:space="preserve">poprzez </w:t>
            </w:r>
            <w:r>
              <w:rPr>
                <w:color w:val="000000"/>
              </w:rPr>
              <w:t xml:space="preserve">instalację ławek i </w:t>
            </w:r>
            <w:r w:rsidR="009B75DF">
              <w:rPr>
                <w:color w:val="000000"/>
              </w:rPr>
              <w:t xml:space="preserve">wykonanie </w:t>
            </w:r>
            <w:proofErr w:type="spellStart"/>
            <w:r>
              <w:rPr>
                <w:color w:val="000000"/>
              </w:rPr>
              <w:t>nasadze</w:t>
            </w:r>
            <w:r w:rsidR="009B75DF">
              <w:rPr>
                <w:color w:val="000000"/>
              </w:rPr>
              <w:t>ń</w:t>
            </w:r>
            <w:proofErr w:type="spellEnd"/>
            <w:r>
              <w:rPr>
                <w:color w:val="000000"/>
              </w:rPr>
              <w:t xml:space="preserve"> zieleni.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B5C8F8" w14:textId="3B132154" w:rsidR="00BF2DDA" w:rsidRPr="00FF4867" w:rsidRDefault="00BF2DDA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1 250 000,00 </w:t>
            </w:r>
          </w:p>
        </w:tc>
      </w:tr>
      <w:tr w:rsidR="00BA247A" w:rsidRPr="00FF4867" w14:paraId="61FC68B0" w14:textId="77777777" w:rsidTr="000A6FC8">
        <w:trPr>
          <w:trHeight w:val="15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5F9A63" w14:textId="77777777" w:rsidR="00BA247A" w:rsidRPr="00FF4867" w:rsidRDefault="00BA247A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O 23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B2A806" w14:textId="03FE65BE" w:rsidR="00BA247A" w:rsidRPr="00BD2B30" w:rsidRDefault="00BA247A" w:rsidP="000A6FC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Bezpieczna i przyjazna ul. Gajowa </w:t>
            </w:r>
            <w:r w:rsidR="00BD2B30">
              <w:rPr>
                <w:color w:val="000000"/>
              </w:rPr>
              <w:t xml:space="preserve">– </w:t>
            </w:r>
            <w:r>
              <w:rPr>
                <w:color w:val="000000"/>
              </w:rPr>
              <w:t>przebudowa ulicy na odcinku od skrzyżowania z ul.</w:t>
            </w:r>
            <w:r w:rsidR="00BD2B30">
              <w:rPr>
                <w:color w:val="000000"/>
              </w:rPr>
              <w:t> </w:t>
            </w:r>
            <w:r>
              <w:rPr>
                <w:color w:val="000000"/>
              </w:rPr>
              <w:t>Gen. J. Hallera do ul.</w:t>
            </w:r>
            <w:r w:rsidR="00BD2B30">
              <w:rPr>
                <w:color w:val="000000"/>
              </w:rPr>
              <w:t> </w:t>
            </w:r>
            <w:r>
              <w:rPr>
                <w:color w:val="000000"/>
              </w:rPr>
              <w:t>Palmowej/Jarzębinowej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2E4C2ED" w14:textId="333B08D5" w:rsidR="00BA247A" w:rsidRPr="00FF4867" w:rsidRDefault="00BA247A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Dziesięciny II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16C248" w14:textId="7C8D348A" w:rsidR="00BA247A" w:rsidRPr="00FF4867" w:rsidRDefault="00BA247A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ul. Gajowa (od skrzyżowania z ul.</w:t>
            </w:r>
            <w:r w:rsidR="00BD2B30">
              <w:rPr>
                <w:color w:val="000000"/>
              </w:rPr>
              <w:t> </w:t>
            </w:r>
            <w:r>
              <w:rPr>
                <w:color w:val="000000"/>
              </w:rPr>
              <w:t>gen.</w:t>
            </w:r>
            <w:r w:rsidR="00BD2B30">
              <w:rPr>
                <w:color w:val="000000"/>
              </w:rPr>
              <w:t> </w:t>
            </w:r>
            <w:r>
              <w:rPr>
                <w:color w:val="000000"/>
              </w:rPr>
              <w:t>Hallera do ul.</w:t>
            </w:r>
            <w:r w:rsidR="00BD2B30">
              <w:rPr>
                <w:color w:val="000000"/>
              </w:rPr>
              <w:t> </w:t>
            </w:r>
            <w:r>
              <w:rPr>
                <w:color w:val="000000"/>
              </w:rPr>
              <w:t>Palmowej/Jarzębinowej)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28293C" w14:textId="747866DD" w:rsidR="00BA247A" w:rsidRPr="00FF4867" w:rsidRDefault="00BA247A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wymianę nawierzchni jezdni</w:t>
            </w:r>
            <w:r w:rsidR="00BD2B30">
              <w:rPr>
                <w:color w:val="000000"/>
              </w:rPr>
              <w:t xml:space="preserve"> I</w:t>
            </w:r>
            <w:r>
              <w:rPr>
                <w:color w:val="000000"/>
              </w:rPr>
              <w:t xml:space="preserve"> remont chodników.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C2BDE8" w14:textId="3E9D990F" w:rsidR="00BA247A" w:rsidRPr="00FF4867" w:rsidRDefault="00BA247A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1 000 000,00 </w:t>
            </w:r>
          </w:p>
        </w:tc>
      </w:tr>
      <w:tr w:rsidR="00BA247A" w:rsidRPr="00FF4867" w14:paraId="1A97F1A8" w14:textId="77777777" w:rsidTr="000A6FC8">
        <w:trPr>
          <w:trHeight w:val="25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490812" w14:textId="77777777" w:rsidR="00BA247A" w:rsidRPr="00FF4867" w:rsidRDefault="00BA247A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24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C7761A" w14:textId="5A4EB26E" w:rsidR="00BA247A" w:rsidRPr="00BD2B30" w:rsidRDefault="00BA247A" w:rsidP="000A6FC8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zGRAna</w:t>
            </w:r>
            <w:proofErr w:type="spellEnd"/>
            <w:r>
              <w:rPr>
                <w:color w:val="000000"/>
              </w:rPr>
              <w:t xml:space="preserve"> biblioteka </w:t>
            </w:r>
            <w:r w:rsidR="00BD2B30">
              <w:rPr>
                <w:color w:val="000000"/>
              </w:rPr>
              <w:t xml:space="preserve">– </w:t>
            </w:r>
            <w:r>
              <w:rPr>
                <w:color w:val="000000"/>
              </w:rPr>
              <w:t xml:space="preserve">strefa młodzieżowa na </w:t>
            </w:r>
            <w:proofErr w:type="spellStart"/>
            <w:r>
              <w:rPr>
                <w:color w:val="000000"/>
              </w:rPr>
              <w:t>Bacieczkach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E0A9BF0" w14:textId="5849BB10" w:rsidR="00BA247A" w:rsidRPr="00FF4867" w:rsidRDefault="00BA247A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color w:val="000000"/>
              </w:rPr>
              <w:t>Bacieczki</w:t>
            </w:r>
            <w:proofErr w:type="spellEnd"/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D0D86" w14:textId="2276812D" w:rsidR="00BA247A" w:rsidRPr="00FF4867" w:rsidRDefault="00BA247A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Filia nr 4 Książnicy Podlaskiej, ul. Komisji Edukacji Narodowej 36 lok.</w:t>
            </w:r>
            <w:r w:rsidR="00BD2B30">
              <w:rPr>
                <w:color w:val="000000"/>
              </w:rPr>
              <w:t> </w:t>
            </w:r>
            <w:r>
              <w:rPr>
                <w:color w:val="000000"/>
              </w:rPr>
              <w:t>4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CC7E28" w14:textId="452A6F01" w:rsidR="00BA247A" w:rsidRPr="00FF4867" w:rsidRDefault="00BA247A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utworzenie miejsca przyjaznego młodzieży</w:t>
            </w:r>
            <w:r w:rsidR="00BD2B30">
              <w:rPr>
                <w:color w:val="000000"/>
              </w:rPr>
              <w:t xml:space="preserve"> i przeprowadzenie cyklu warsztatów</w:t>
            </w:r>
            <w:r>
              <w:rPr>
                <w:color w:val="000000"/>
              </w:rPr>
              <w:t>. Spotkania przeznaczone będą dla osób w wieku 12-16 lat oraz</w:t>
            </w:r>
            <w:r w:rsidR="004F0643">
              <w:rPr>
                <w:color w:val="000000"/>
              </w:rPr>
              <w:t xml:space="preserve"> ich</w:t>
            </w:r>
            <w:r>
              <w:rPr>
                <w:color w:val="000000"/>
              </w:rPr>
              <w:t xml:space="preserve"> rodziców</w:t>
            </w:r>
            <w:r w:rsidR="004F0643">
              <w:rPr>
                <w:color w:val="000000"/>
              </w:rPr>
              <w:t xml:space="preserve"> i obejmą </w:t>
            </w:r>
            <w:r>
              <w:rPr>
                <w:color w:val="000000"/>
              </w:rPr>
              <w:t>warsztat</w:t>
            </w:r>
            <w:r w:rsidR="004F0643">
              <w:rPr>
                <w:color w:val="000000"/>
              </w:rPr>
              <w:t>y</w:t>
            </w:r>
            <w:r>
              <w:rPr>
                <w:color w:val="000000"/>
              </w:rPr>
              <w:t xml:space="preserve"> integracyjne </w:t>
            </w:r>
            <w:r w:rsidR="004F0643">
              <w:rPr>
                <w:color w:val="000000"/>
              </w:rPr>
              <w:t>(</w:t>
            </w:r>
            <w:r>
              <w:rPr>
                <w:color w:val="000000"/>
              </w:rPr>
              <w:t xml:space="preserve">w formie Escape </w:t>
            </w:r>
            <w:proofErr w:type="spellStart"/>
            <w:r>
              <w:rPr>
                <w:color w:val="000000"/>
              </w:rPr>
              <w:t>Room</w:t>
            </w:r>
            <w:proofErr w:type="spellEnd"/>
            <w:r w:rsidR="004F0643">
              <w:rPr>
                <w:color w:val="000000"/>
              </w:rPr>
              <w:t>)</w:t>
            </w:r>
            <w:r>
              <w:rPr>
                <w:color w:val="000000"/>
              </w:rPr>
              <w:t>, psychologiczne, komiksowe</w:t>
            </w:r>
            <w:r w:rsidR="004F0643">
              <w:rPr>
                <w:color w:val="000000"/>
              </w:rPr>
              <w:t xml:space="preserve"> i </w:t>
            </w:r>
            <w:r>
              <w:rPr>
                <w:color w:val="000000"/>
              </w:rPr>
              <w:t>poetycko-fotograficzne</w:t>
            </w:r>
            <w:r w:rsidR="004F0643">
              <w:rPr>
                <w:color w:val="000000"/>
              </w:rPr>
              <w:t xml:space="preserve"> oraz warsztaty dotyczące gier komputerowych i</w:t>
            </w:r>
            <w:r>
              <w:rPr>
                <w:color w:val="000000"/>
              </w:rPr>
              <w:t xml:space="preserve"> </w:t>
            </w:r>
            <w:r w:rsidR="004F0643">
              <w:rPr>
                <w:color w:val="000000"/>
              </w:rPr>
              <w:t xml:space="preserve">tworzenia kostiumów </w:t>
            </w:r>
            <w:proofErr w:type="spellStart"/>
            <w:r w:rsidR="004F0643">
              <w:rPr>
                <w:color w:val="000000"/>
              </w:rPr>
              <w:t>cosplayowych</w:t>
            </w:r>
            <w:proofErr w:type="spellEnd"/>
            <w:r w:rsidR="004F0643">
              <w:rPr>
                <w:color w:val="000000"/>
              </w:rPr>
              <w:t xml:space="preserve">. Przewidziano także </w:t>
            </w:r>
            <w:r>
              <w:rPr>
                <w:color w:val="000000"/>
              </w:rPr>
              <w:t xml:space="preserve">wspólne zaprojektowanie i </w:t>
            </w:r>
            <w:r w:rsidR="004F0643">
              <w:rPr>
                <w:color w:val="000000"/>
              </w:rPr>
              <w:t>s</w:t>
            </w:r>
            <w:r>
              <w:rPr>
                <w:color w:val="000000"/>
              </w:rPr>
              <w:t>tworzenie graffiti wieńczące</w:t>
            </w:r>
            <w:r w:rsidR="004F0643">
              <w:rPr>
                <w:color w:val="000000"/>
              </w:rPr>
              <w:t>go</w:t>
            </w:r>
            <w:r>
              <w:rPr>
                <w:color w:val="000000"/>
              </w:rPr>
              <w:t xml:space="preserve"> projekt.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10B261" w14:textId="6E4E1613" w:rsidR="00BA247A" w:rsidRPr="00FF4867" w:rsidRDefault="00BA247A" w:rsidP="000A6F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20 000,00 </w:t>
            </w:r>
          </w:p>
        </w:tc>
      </w:tr>
    </w:tbl>
    <w:p w14:paraId="45A12BE5" w14:textId="77777777" w:rsidR="00E124AD" w:rsidRPr="00FF4867" w:rsidRDefault="00E124AD" w:rsidP="00467891">
      <w:pPr>
        <w:rPr>
          <w:rFonts w:cstheme="minorHAnsi"/>
        </w:rPr>
      </w:pPr>
    </w:p>
    <w:sectPr w:rsidR="00E124AD" w:rsidRPr="00FF4867" w:rsidSect="00E124AD">
      <w:pgSz w:w="16838" w:h="11906" w:orient="landscape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A24F60"/>
    <w:multiLevelType w:val="hybridMultilevel"/>
    <w:tmpl w:val="E61A15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4AD"/>
    <w:rsid w:val="000A60BF"/>
    <w:rsid w:val="000A6FC8"/>
    <w:rsid w:val="00140FB9"/>
    <w:rsid w:val="00215BD7"/>
    <w:rsid w:val="00244032"/>
    <w:rsid w:val="00312D70"/>
    <w:rsid w:val="003A746B"/>
    <w:rsid w:val="003D6BA0"/>
    <w:rsid w:val="00431A6E"/>
    <w:rsid w:val="00467891"/>
    <w:rsid w:val="004D6608"/>
    <w:rsid w:val="004F0643"/>
    <w:rsid w:val="005C3E36"/>
    <w:rsid w:val="005D41D1"/>
    <w:rsid w:val="005E255C"/>
    <w:rsid w:val="00621375"/>
    <w:rsid w:val="006502BB"/>
    <w:rsid w:val="00677010"/>
    <w:rsid w:val="006A2975"/>
    <w:rsid w:val="00717442"/>
    <w:rsid w:val="007E60A2"/>
    <w:rsid w:val="007E6794"/>
    <w:rsid w:val="008008BB"/>
    <w:rsid w:val="008F69EA"/>
    <w:rsid w:val="00914924"/>
    <w:rsid w:val="009B75DF"/>
    <w:rsid w:val="009D33E1"/>
    <w:rsid w:val="009E4DE7"/>
    <w:rsid w:val="00BA247A"/>
    <w:rsid w:val="00BD2B30"/>
    <w:rsid w:val="00BF2DDA"/>
    <w:rsid w:val="00C22FA4"/>
    <w:rsid w:val="00C468F3"/>
    <w:rsid w:val="00CD1618"/>
    <w:rsid w:val="00CE2E70"/>
    <w:rsid w:val="00D70D02"/>
    <w:rsid w:val="00D723DC"/>
    <w:rsid w:val="00E124AD"/>
    <w:rsid w:val="00FF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21BEB"/>
  <w15:chartTrackingRefBased/>
  <w15:docId w15:val="{6D07868F-C3EC-4E19-A088-FC705337A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E6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60A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D33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4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5</Pages>
  <Words>1082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Joanna Marchel</cp:lastModifiedBy>
  <cp:revision>40</cp:revision>
  <cp:lastPrinted>2024-08-19T07:15:00Z</cp:lastPrinted>
  <dcterms:created xsi:type="dcterms:W3CDTF">2024-08-07T11:52:00Z</dcterms:created>
  <dcterms:modified xsi:type="dcterms:W3CDTF">2025-08-18T11:53:00Z</dcterms:modified>
</cp:coreProperties>
</file>