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D46" w:rsidRPr="004F6A9C" w:rsidRDefault="001E4D46" w:rsidP="00DB7EC3">
      <w:pPr>
        <w:shd w:val="clear" w:color="auto" w:fill="FDFDFD"/>
        <w:spacing w:after="0" w:line="360" w:lineRule="auto"/>
        <w:rPr>
          <w:rFonts w:ascii="Arial" w:eastAsia="Times New Roman" w:hAnsi="Arial" w:cs="Arial"/>
          <w:color w:val="000000"/>
          <w:sz w:val="28"/>
          <w:szCs w:val="28"/>
          <w:lang w:eastAsia="pl-PL"/>
        </w:rPr>
      </w:pPr>
      <w:proofErr w:type="spellStart"/>
      <w:r w:rsidRPr="004F6A9C">
        <w:rPr>
          <w:rFonts w:ascii="Arial" w:eastAsia="Times New Roman" w:hAnsi="Arial" w:cs="Arial"/>
          <w:b/>
          <w:bCs/>
          <w:color w:val="000000"/>
          <w:sz w:val="28"/>
          <w:szCs w:val="28"/>
          <w:lang w:eastAsia="pl-PL"/>
        </w:rPr>
        <w:t>Miejskoaktywne</w:t>
      </w:r>
      <w:proofErr w:type="spellEnd"/>
      <w:r w:rsidRPr="004F6A9C">
        <w:rPr>
          <w:rFonts w:ascii="Arial" w:eastAsia="Times New Roman" w:hAnsi="Arial" w:cs="Arial"/>
          <w:b/>
          <w:bCs/>
          <w:color w:val="000000"/>
          <w:sz w:val="28"/>
          <w:szCs w:val="28"/>
          <w:lang w:eastAsia="pl-PL"/>
        </w:rPr>
        <w:t xml:space="preserve"> ferie zimowe 202</w:t>
      </w:r>
      <w:r w:rsidR="005F09A5" w:rsidRPr="004F6A9C">
        <w:rPr>
          <w:rFonts w:ascii="Arial" w:eastAsia="Times New Roman" w:hAnsi="Arial" w:cs="Arial"/>
          <w:b/>
          <w:bCs/>
          <w:color w:val="000000"/>
          <w:sz w:val="28"/>
          <w:szCs w:val="28"/>
          <w:lang w:eastAsia="pl-PL"/>
        </w:rPr>
        <w:t>3</w:t>
      </w:r>
    </w:p>
    <w:p w:rsidR="001E4D46" w:rsidRPr="009B660B" w:rsidRDefault="001E4D46" w:rsidP="00DB7EC3">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Białosto</w:t>
      </w:r>
      <w:r w:rsidR="00EE5CD9">
        <w:rPr>
          <w:rFonts w:ascii="Arial" w:eastAsia="Times New Roman" w:hAnsi="Arial" w:cs="Arial"/>
          <w:color w:val="000000"/>
          <w:sz w:val="24"/>
          <w:szCs w:val="24"/>
          <w:lang w:eastAsia="pl-PL"/>
        </w:rPr>
        <w:t>cki Ośrodek Sportu i Rekreacji na zimowe ferie szkolne</w:t>
      </w:r>
      <w:r w:rsidR="005F09A5">
        <w:rPr>
          <w:rFonts w:ascii="Arial" w:eastAsia="Times New Roman" w:hAnsi="Arial" w:cs="Arial"/>
          <w:color w:val="000000"/>
          <w:sz w:val="24"/>
          <w:szCs w:val="24"/>
          <w:lang w:eastAsia="pl-PL"/>
        </w:rPr>
        <w:t xml:space="preserve"> przygotował bogatą i różnorodną ofertę.</w:t>
      </w:r>
      <w:r w:rsidRPr="009B660B">
        <w:rPr>
          <w:rFonts w:ascii="Arial" w:eastAsia="Times New Roman" w:hAnsi="Arial" w:cs="Arial"/>
          <w:color w:val="000000"/>
          <w:sz w:val="24"/>
          <w:szCs w:val="24"/>
          <w:lang w:eastAsia="pl-PL"/>
        </w:rPr>
        <w:t xml:space="preserve"> </w:t>
      </w:r>
      <w:r w:rsidR="005F09A5">
        <w:rPr>
          <w:rFonts w:ascii="Arial" w:eastAsia="Times New Roman" w:hAnsi="Arial" w:cs="Arial"/>
          <w:color w:val="000000"/>
          <w:sz w:val="24"/>
          <w:szCs w:val="24"/>
          <w:lang w:eastAsia="pl-PL"/>
        </w:rPr>
        <w:t>Zaprasza</w:t>
      </w:r>
      <w:r w:rsidRPr="009B660B">
        <w:rPr>
          <w:rFonts w:ascii="Arial" w:eastAsia="Times New Roman" w:hAnsi="Arial" w:cs="Arial"/>
          <w:color w:val="000000"/>
          <w:sz w:val="24"/>
          <w:szCs w:val="24"/>
          <w:lang w:eastAsia="pl-PL"/>
        </w:rPr>
        <w:t xml:space="preserve"> na</w:t>
      </w:r>
      <w:r w:rsidR="005F09A5">
        <w:rPr>
          <w:rFonts w:ascii="Arial" w:eastAsia="Times New Roman" w:hAnsi="Arial" w:cs="Arial"/>
          <w:color w:val="000000"/>
          <w:sz w:val="24"/>
          <w:szCs w:val="24"/>
          <w:lang w:eastAsia="pl-PL"/>
        </w:rPr>
        <w:t xml:space="preserve"> półzimowisko,</w:t>
      </w:r>
      <w:r w:rsidRPr="009B660B">
        <w:rPr>
          <w:rFonts w:ascii="Arial" w:eastAsia="Times New Roman" w:hAnsi="Arial" w:cs="Arial"/>
          <w:color w:val="000000"/>
          <w:sz w:val="24"/>
          <w:szCs w:val="24"/>
          <w:lang w:eastAsia="pl-PL"/>
        </w:rPr>
        <w:t xml:space="preserve"> łyżwy i jazdy samochodowe. Więcej miejsca będzie także na miejskich pływalniach</w:t>
      </w:r>
      <w:r w:rsidR="00780D30">
        <w:rPr>
          <w:rFonts w:ascii="Arial" w:eastAsia="Times New Roman" w:hAnsi="Arial" w:cs="Arial"/>
          <w:color w:val="000000"/>
          <w:sz w:val="24"/>
          <w:szCs w:val="24"/>
          <w:lang w:eastAsia="pl-PL"/>
        </w:rPr>
        <w:t xml:space="preserve"> – m.in.</w:t>
      </w:r>
      <w:r w:rsidRPr="009B660B">
        <w:rPr>
          <w:rFonts w:ascii="Arial" w:eastAsia="Times New Roman" w:hAnsi="Arial" w:cs="Arial"/>
          <w:color w:val="000000"/>
          <w:sz w:val="24"/>
          <w:szCs w:val="24"/>
          <w:lang w:eastAsia="pl-PL"/>
        </w:rPr>
        <w:t xml:space="preserve"> </w:t>
      </w:r>
      <w:r w:rsidR="005F09A5">
        <w:rPr>
          <w:rFonts w:ascii="Arial" w:eastAsia="Times New Roman" w:hAnsi="Arial" w:cs="Arial"/>
          <w:color w:val="000000"/>
          <w:sz w:val="24"/>
          <w:szCs w:val="24"/>
          <w:lang w:eastAsia="pl-PL"/>
        </w:rPr>
        <w:t>o</w:t>
      </w:r>
      <w:r w:rsidR="00780D30">
        <w:rPr>
          <w:rFonts w:ascii="Arial" w:eastAsia="Times New Roman" w:hAnsi="Arial" w:cs="Arial"/>
          <w:color w:val="000000"/>
          <w:sz w:val="24"/>
          <w:szCs w:val="24"/>
          <w:lang w:eastAsia="pl-PL"/>
        </w:rPr>
        <w:t>dbędą się</w:t>
      </w:r>
      <w:r w:rsidRPr="009B660B">
        <w:rPr>
          <w:rFonts w:ascii="Arial" w:eastAsia="Times New Roman" w:hAnsi="Arial" w:cs="Arial"/>
          <w:color w:val="000000"/>
          <w:sz w:val="24"/>
          <w:szCs w:val="24"/>
          <w:lang w:eastAsia="pl-PL"/>
        </w:rPr>
        <w:t xml:space="preserve"> specjalne kursy</w:t>
      </w:r>
      <w:r w:rsidR="005F09A5">
        <w:rPr>
          <w:rFonts w:ascii="Arial" w:eastAsia="Times New Roman" w:hAnsi="Arial" w:cs="Arial"/>
          <w:color w:val="000000"/>
          <w:sz w:val="24"/>
          <w:szCs w:val="24"/>
          <w:lang w:eastAsia="pl-PL"/>
        </w:rPr>
        <w:t xml:space="preserve"> nauki i doskonalenia</w:t>
      </w:r>
      <w:r w:rsidRPr="009B660B">
        <w:rPr>
          <w:rFonts w:ascii="Arial" w:eastAsia="Times New Roman" w:hAnsi="Arial" w:cs="Arial"/>
          <w:color w:val="000000"/>
          <w:sz w:val="24"/>
          <w:szCs w:val="24"/>
          <w:lang w:eastAsia="pl-PL"/>
        </w:rPr>
        <w:t xml:space="preserve"> pływania.</w:t>
      </w:r>
    </w:p>
    <w:p w:rsidR="002D01E5" w:rsidRPr="004F6A9C" w:rsidRDefault="002D01E5" w:rsidP="00DB7EC3">
      <w:pPr>
        <w:shd w:val="clear" w:color="auto" w:fill="FDFDFD"/>
        <w:spacing w:before="240" w:after="0" w:line="360" w:lineRule="auto"/>
        <w:rPr>
          <w:rFonts w:ascii="Arial" w:eastAsia="Times New Roman" w:hAnsi="Arial" w:cs="Arial"/>
          <w:color w:val="000000"/>
          <w:sz w:val="28"/>
          <w:szCs w:val="28"/>
          <w:lang w:eastAsia="pl-PL"/>
        </w:rPr>
      </w:pPr>
      <w:r w:rsidRPr="004F6A9C">
        <w:rPr>
          <w:rFonts w:ascii="Arial" w:eastAsia="Times New Roman" w:hAnsi="Arial" w:cs="Arial"/>
          <w:b/>
          <w:bCs/>
          <w:color w:val="000000"/>
          <w:sz w:val="28"/>
          <w:szCs w:val="28"/>
          <w:lang w:eastAsia="pl-PL"/>
        </w:rPr>
        <w:t>Półzimowisko</w:t>
      </w:r>
    </w:p>
    <w:p w:rsidR="002D01E5" w:rsidRPr="002D01E5" w:rsidRDefault="002D01E5" w:rsidP="00DB7EC3">
      <w:pPr>
        <w:shd w:val="clear" w:color="auto" w:fill="FDFDFD"/>
        <w:spacing w:after="0" w:line="360" w:lineRule="auto"/>
        <w:rPr>
          <w:rFonts w:ascii="Arial" w:eastAsia="Times New Roman" w:hAnsi="Arial" w:cs="Arial"/>
          <w:color w:val="000000"/>
          <w:sz w:val="24"/>
          <w:szCs w:val="24"/>
          <w:lang w:eastAsia="pl-PL"/>
        </w:rPr>
      </w:pPr>
      <w:r w:rsidRPr="002D01E5">
        <w:rPr>
          <w:rFonts w:ascii="Arial" w:eastAsia="Times New Roman" w:hAnsi="Arial" w:cs="Arial"/>
          <w:color w:val="000000"/>
          <w:sz w:val="24"/>
          <w:szCs w:val="24"/>
          <w:lang w:eastAsia="pl-PL"/>
        </w:rPr>
        <w:t xml:space="preserve">Dwa tygodniowe turnusy </w:t>
      </w:r>
      <w:proofErr w:type="spellStart"/>
      <w:r w:rsidRPr="002D01E5">
        <w:rPr>
          <w:rFonts w:ascii="Arial" w:eastAsia="Times New Roman" w:hAnsi="Arial" w:cs="Arial"/>
          <w:color w:val="000000"/>
          <w:sz w:val="24"/>
          <w:szCs w:val="24"/>
          <w:lang w:eastAsia="pl-PL"/>
        </w:rPr>
        <w:t>półzimowiska</w:t>
      </w:r>
      <w:proofErr w:type="spellEnd"/>
      <w:r w:rsidRPr="002D01E5">
        <w:rPr>
          <w:rFonts w:ascii="Arial" w:eastAsia="Times New Roman" w:hAnsi="Arial" w:cs="Arial"/>
          <w:color w:val="000000"/>
          <w:sz w:val="24"/>
          <w:szCs w:val="24"/>
          <w:lang w:eastAsia="pl-PL"/>
        </w:rPr>
        <w:t xml:space="preserve"> wypełnione atrakcjami w przystępnej cenie – to propozycja BOSiR dla dzieci. W programie są codzienne zajęcia na basenie, wyjście na kręgielnię oraz do kina, zajęcia edukacyjne w Muzeum Historii Medycyny i Farmacji UMB, zabawy w Centrum Zabaw Fikoland, wizyta iluzjonisty. </w:t>
      </w:r>
    </w:p>
    <w:p w:rsidR="002D01E5" w:rsidRPr="002D01E5" w:rsidRDefault="002D01E5" w:rsidP="00DB7EC3">
      <w:pPr>
        <w:shd w:val="clear" w:color="auto" w:fill="FDFDFD"/>
        <w:spacing w:after="0" w:line="360" w:lineRule="auto"/>
        <w:rPr>
          <w:rFonts w:ascii="Arial" w:eastAsia="Times New Roman" w:hAnsi="Arial" w:cs="Arial"/>
          <w:color w:val="000000"/>
          <w:sz w:val="24"/>
          <w:szCs w:val="24"/>
          <w:lang w:eastAsia="pl-PL"/>
        </w:rPr>
      </w:pPr>
      <w:r w:rsidRPr="002D01E5">
        <w:rPr>
          <w:rFonts w:ascii="Arial" w:eastAsia="Times New Roman" w:hAnsi="Arial" w:cs="Arial"/>
          <w:color w:val="000000"/>
          <w:sz w:val="24"/>
          <w:szCs w:val="24"/>
          <w:lang w:eastAsia="pl-PL"/>
        </w:rPr>
        <w:t>W półzimowisku mogą uczestniczyć dzieci w wieku 7-13 lat</w:t>
      </w:r>
      <w:r w:rsidR="004C609F">
        <w:rPr>
          <w:rFonts w:ascii="Arial" w:eastAsia="Times New Roman" w:hAnsi="Arial" w:cs="Arial"/>
          <w:color w:val="000000"/>
          <w:sz w:val="24"/>
          <w:szCs w:val="24"/>
          <w:lang w:eastAsia="pl-PL"/>
        </w:rPr>
        <w:t>,</w:t>
      </w:r>
      <w:r w:rsidRPr="002D01E5">
        <w:rPr>
          <w:rFonts w:ascii="Arial" w:eastAsia="Times New Roman" w:hAnsi="Arial" w:cs="Arial"/>
          <w:color w:val="000000"/>
          <w:sz w:val="24"/>
          <w:szCs w:val="24"/>
          <w:lang w:eastAsia="pl-PL"/>
        </w:rPr>
        <w:t xml:space="preserve"> w terminach:</w:t>
      </w:r>
    </w:p>
    <w:p w:rsidR="002D01E5" w:rsidRPr="004F6A9C" w:rsidRDefault="002D01E5" w:rsidP="00DB7EC3">
      <w:pPr>
        <w:pStyle w:val="Akapitzlist"/>
        <w:numPr>
          <w:ilvl w:val="0"/>
          <w:numId w:val="1"/>
        </w:numPr>
        <w:shd w:val="clear" w:color="auto" w:fill="FDFDFD"/>
        <w:spacing w:after="0" w:line="360" w:lineRule="auto"/>
        <w:rPr>
          <w:rFonts w:ascii="Arial" w:eastAsia="Times New Roman" w:hAnsi="Arial" w:cs="Arial"/>
          <w:color w:val="000000"/>
          <w:sz w:val="24"/>
          <w:szCs w:val="24"/>
          <w:lang w:eastAsia="pl-PL"/>
        </w:rPr>
      </w:pPr>
      <w:r w:rsidRPr="004F6A9C">
        <w:rPr>
          <w:rFonts w:ascii="Arial" w:eastAsia="Times New Roman" w:hAnsi="Arial" w:cs="Arial"/>
          <w:color w:val="000000"/>
          <w:sz w:val="24"/>
          <w:szCs w:val="24"/>
          <w:lang w:eastAsia="pl-PL"/>
        </w:rPr>
        <w:t>I turnus w terminie 23-27 stycznia 2023 r.,</w:t>
      </w:r>
    </w:p>
    <w:p w:rsidR="002D01E5" w:rsidRPr="004F6A9C" w:rsidRDefault="002D01E5" w:rsidP="00DB7EC3">
      <w:pPr>
        <w:pStyle w:val="Akapitzlist"/>
        <w:numPr>
          <w:ilvl w:val="0"/>
          <w:numId w:val="1"/>
        </w:numPr>
        <w:shd w:val="clear" w:color="auto" w:fill="FDFDFD"/>
        <w:spacing w:after="0" w:line="360" w:lineRule="auto"/>
        <w:rPr>
          <w:rFonts w:ascii="Arial" w:eastAsia="Times New Roman" w:hAnsi="Arial" w:cs="Arial"/>
          <w:color w:val="000000"/>
          <w:sz w:val="24"/>
          <w:szCs w:val="24"/>
          <w:lang w:eastAsia="pl-PL"/>
        </w:rPr>
      </w:pPr>
      <w:r w:rsidRPr="004F6A9C">
        <w:rPr>
          <w:rFonts w:ascii="Arial" w:eastAsia="Times New Roman" w:hAnsi="Arial" w:cs="Arial"/>
          <w:color w:val="000000"/>
          <w:sz w:val="24"/>
          <w:szCs w:val="24"/>
          <w:lang w:eastAsia="pl-PL"/>
        </w:rPr>
        <w:t>II turnus w terminie 30 stycznia</w:t>
      </w:r>
      <w:r w:rsidR="004C609F">
        <w:rPr>
          <w:rFonts w:ascii="Arial" w:eastAsia="Times New Roman" w:hAnsi="Arial" w:cs="Arial"/>
          <w:color w:val="000000"/>
          <w:sz w:val="24"/>
          <w:szCs w:val="24"/>
          <w:lang w:eastAsia="pl-PL"/>
        </w:rPr>
        <w:t xml:space="preserve"> – </w:t>
      </w:r>
      <w:r w:rsidRPr="004F6A9C">
        <w:rPr>
          <w:rFonts w:ascii="Arial" w:eastAsia="Times New Roman" w:hAnsi="Arial" w:cs="Arial"/>
          <w:color w:val="000000"/>
          <w:sz w:val="24"/>
          <w:szCs w:val="24"/>
          <w:lang w:eastAsia="pl-PL"/>
        </w:rPr>
        <w:t>3 lutego 2023 r.</w:t>
      </w:r>
    </w:p>
    <w:p w:rsidR="002D01E5" w:rsidRPr="002D01E5" w:rsidRDefault="002D01E5" w:rsidP="00DB7EC3">
      <w:pPr>
        <w:shd w:val="clear" w:color="auto" w:fill="FDFDFD"/>
        <w:spacing w:after="0" w:line="360" w:lineRule="auto"/>
        <w:rPr>
          <w:rFonts w:ascii="Arial" w:eastAsia="Times New Roman" w:hAnsi="Arial" w:cs="Arial"/>
          <w:color w:val="000000"/>
          <w:sz w:val="24"/>
          <w:szCs w:val="24"/>
          <w:lang w:eastAsia="pl-PL"/>
        </w:rPr>
      </w:pPr>
      <w:r w:rsidRPr="002D01E5">
        <w:rPr>
          <w:rFonts w:ascii="Arial" w:eastAsia="Times New Roman" w:hAnsi="Arial" w:cs="Arial"/>
          <w:color w:val="000000"/>
          <w:sz w:val="24"/>
          <w:szCs w:val="24"/>
          <w:lang w:eastAsia="pl-PL"/>
        </w:rPr>
        <w:t>Organizatorzy zapewniają doskonałą zabawę pod okiem wykwalifikowanej i sprawdzonej kadry w godz. 7:00-16:30. Koszt zajęć to 650 zł od osoby za turnus (5 dni). W cenę wliczone są posiłki (codziennie drugie śniadanie i dwudaniowy obiad) oraz ubezpieczenie.</w:t>
      </w:r>
    </w:p>
    <w:p w:rsidR="002D01E5" w:rsidRPr="009B660B" w:rsidRDefault="002D01E5" w:rsidP="00DB7EC3">
      <w:pPr>
        <w:shd w:val="clear" w:color="auto" w:fill="FDFDFD"/>
        <w:spacing w:after="0" w:line="360" w:lineRule="auto"/>
        <w:rPr>
          <w:rFonts w:ascii="Arial" w:eastAsia="Times New Roman" w:hAnsi="Arial" w:cs="Arial"/>
          <w:color w:val="000000"/>
          <w:sz w:val="24"/>
          <w:szCs w:val="24"/>
          <w:lang w:eastAsia="pl-PL"/>
        </w:rPr>
      </w:pPr>
      <w:r w:rsidRPr="002D01E5">
        <w:rPr>
          <w:rFonts w:ascii="Arial" w:eastAsia="Times New Roman" w:hAnsi="Arial" w:cs="Arial"/>
          <w:color w:val="000000"/>
          <w:sz w:val="24"/>
          <w:szCs w:val="24"/>
          <w:lang w:eastAsia="pl-PL"/>
        </w:rPr>
        <w:t>Zapisy przyjmowane są wyłącznie telefonicznie pod nr tel. 725 232 694 w każdy dzień roboczy w godz. 7:30-15:30 aż do wyczerpania miejsc.</w:t>
      </w:r>
    </w:p>
    <w:p w:rsidR="001E4D46" w:rsidRPr="004F6A9C" w:rsidRDefault="001E4D46" w:rsidP="00DB7EC3">
      <w:pPr>
        <w:shd w:val="clear" w:color="auto" w:fill="FDFDFD"/>
        <w:spacing w:before="240" w:after="0" w:line="360" w:lineRule="auto"/>
        <w:rPr>
          <w:rFonts w:ascii="Arial" w:eastAsia="Times New Roman" w:hAnsi="Arial" w:cs="Arial"/>
          <w:color w:val="000000"/>
          <w:sz w:val="28"/>
          <w:szCs w:val="28"/>
          <w:lang w:eastAsia="pl-PL"/>
        </w:rPr>
      </w:pPr>
      <w:r w:rsidRPr="004F6A9C">
        <w:rPr>
          <w:rFonts w:ascii="Arial" w:eastAsia="Times New Roman" w:hAnsi="Arial" w:cs="Arial"/>
          <w:b/>
          <w:bCs/>
          <w:color w:val="000000"/>
          <w:sz w:val="28"/>
          <w:szCs w:val="28"/>
          <w:lang w:eastAsia="pl-PL"/>
        </w:rPr>
        <w:t>Ślizgawka w ciągu dnia</w:t>
      </w:r>
    </w:p>
    <w:p w:rsidR="001E4D46" w:rsidRPr="009B660B" w:rsidRDefault="001E4D46" w:rsidP="00DB7EC3">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Dla fanów sportów zimowych naturalnym miejscem jest lodowa tafla. W dniach 2</w:t>
      </w:r>
      <w:r w:rsidR="00187DE7">
        <w:rPr>
          <w:rFonts w:ascii="Arial" w:eastAsia="Times New Roman" w:hAnsi="Arial" w:cs="Arial"/>
          <w:color w:val="000000"/>
          <w:sz w:val="24"/>
          <w:szCs w:val="24"/>
          <w:lang w:eastAsia="pl-PL"/>
        </w:rPr>
        <w:t>3</w:t>
      </w:r>
      <w:r w:rsidRPr="009B660B">
        <w:rPr>
          <w:rFonts w:ascii="Arial" w:eastAsia="Times New Roman" w:hAnsi="Arial" w:cs="Arial"/>
          <w:color w:val="000000"/>
          <w:sz w:val="24"/>
          <w:szCs w:val="24"/>
          <w:lang w:eastAsia="pl-PL"/>
        </w:rPr>
        <w:t xml:space="preserve"> stycznia – </w:t>
      </w:r>
      <w:r w:rsidR="00187DE7">
        <w:rPr>
          <w:rFonts w:ascii="Arial" w:eastAsia="Times New Roman" w:hAnsi="Arial" w:cs="Arial"/>
          <w:color w:val="000000"/>
          <w:sz w:val="24"/>
          <w:szCs w:val="24"/>
          <w:lang w:eastAsia="pl-PL"/>
        </w:rPr>
        <w:t>5</w:t>
      </w:r>
      <w:r w:rsidRPr="009B660B">
        <w:rPr>
          <w:rFonts w:ascii="Arial" w:eastAsia="Times New Roman" w:hAnsi="Arial" w:cs="Arial"/>
          <w:color w:val="000000"/>
          <w:sz w:val="24"/>
          <w:szCs w:val="24"/>
          <w:lang w:eastAsia="pl-PL"/>
        </w:rPr>
        <w:t xml:space="preserve"> </w:t>
      </w:r>
      <w:r w:rsidR="004F6A9C">
        <w:rPr>
          <w:rFonts w:ascii="Arial" w:eastAsia="Times New Roman" w:hAnsi="Arial" w:cs="Arial"/>
          <w:color w:val="000000"/>
          <w:sz w:val="24"/>
          <w:szCs w:val="24"/>
          <w:lang w:eastAsia="pl-PL"/>
        </w:rPr>
        <w:t xml:space="preserve">lutego Lodowisko </w:t>
      </w:r>
      <w:proofErr w:type="spellStart"/>
      <w:r w:rsidR="004F6A9C">
        <w:rPr>
          <w:rFonts w:ascii="Arial" w:eastAsia="Times New Roman" w:hAnsi="Arial" w:cs="Arial"/>
          <w:color w:val="000000"/>
          <w:sz w:val="24"/>
          <w:szCs w:val="24"/>
          <w:lang w:eastAsia="pl-PL"/>
        </w:rPr>
        <w:t>BOSiR</w:t>
      </w:r>
      <w:proofErr w:type="spellEnd"/>
      <w:r w:rsidR="004F6A9C">
        <w:rPr>
          <w:rFonts w:ascii="Arial" w:eastAsia="Times New Roman" w:hAnsi="Arial" w:cs="Arial"/>
          <w:color w:val="000000"/>
          <w:sz w:val="24"/>
          <w:szCs w:val="24"/>
          <w:lang w:eastAsia="pl-PL"/>
        </w:rPr>
        <w:t xml:space="preserve"> przy ul. </w:t>
      </w:r>
      <w:r w:rsidRPr="009B660B">
        <w:rPr>
          <w:rFonts w:ascii="Arial" w:eastAsia="Times New Roman" w:hAnsi="Arial" w:cs="Arial"/>
          <w:sz w:val="24"/>
          <w:szCs w:val="24"/>
          <w:lang w:eastAsia="pl-PL"/>
        </w:rPr>
        <w:t>11 Listopada 28</w:t>
      </w:r>
      <w:r w:rsidR="009B660B" w:rsidRPr="009B660B">
        <w:rPr>
          <w:rFonts w:ascii="Arial" w:eastAsia="Times New Roman" w:hAnsi="Arial" w:cs="Arial"/>
          <w:sz w:val="24"/>
          <w:szCs w:val="24"/>
          <w:lang w:eastAsia="pl-PL"/>
        </w:rPr>
        <w:t xml:space="preserve"> </w:t>
      </w:r>
      <w:r w:rsidRPr="009B660B">
        <w:rPr>
          <w:rFonts w:ascii="Arial" w:eastAsia="Times New Roman" w:hAnsi="Arial" w:cs="Arial"/>
          <w:color w:val="000000"/>
          <w:sz w:val="24"/>
          <w:szCs w:val="24"/>
          <w:lang w:eastAsia="pl-PL"/>
        </w:rPr>
        <w:t xml:space="preserve">przygotowało dużo więcej ogólnodostępnych wejść. Ślizgawka będzie funkcjonowała od poniedziałku do </w:t>
      </w:r>
      <w:r w:rsidR="0056135B">
        <w:rPr>
          <w:rFonts w:ascii="Arial" w:eastAsia="Times New Roman" w:hAnsi="Arial" w:cs="Arial"/>
          <w:color w:val="000000"/>
          <w:sz w:val="24"/>
          <w:szCs w:val="24"/>
          <w:lang w:eastAsia="pl-PL"/>
        </w:rPr>
        <w:t>piątku</w:t>
      </w:r>
      <w:r w:rsidR="009553C8">
        <w:rPr>
          <w:rFonts w:ascii="Arial" w:eastAsia="Times New Roman" w:hAnsi="Arial" w:cs="Arial"/>
          <w:color w:val="000000"/>
          <w:sz w:val="24"/>
          <w:szCs w:val="24"/>
          <w:lang w:eastAsia="pl-PL"/>
        </w:rPr>
        <w:t xml:space="preserve"> w godz. 11:</w:t>
      </w:r>
      <w:r w:rsidR="0056135B">
        <w:rPr>
          <w:rFonts w:ascii="Arial" w:eastAsia="Times New Roman" w:hAnsi="Arial" w:cs="Arial"/>
          <w:color w:val="000000"/>
          <w:sz w:val="24"/>
          <w:szCs w:val="24"/>
          <w:lang w:eastAsia="pl-PL"/>
        </w:rPr>
        <w:t>0</w:t>
      </w:r>
      <w:r w:rsidRPr="009B660B">
        <w:rPr>
          <w:rFonts w:ascii="Arial" w:eastAsia="Times New Roman" w:hAnsi="Arial" w:cs="Arial"/>
          <w:color w:val="000000"/>
          <w:sz w:val="24"/>
          <w:szCs w:val="24"/>
          <w:lang w:eastAsia="pl-PL"/>
        </w:rPr>
        <w:t>0-1</w:t>
      </w:r>
      <w:r w:rsidR="0056135B">
        <w:rPr>
          <w:rFonts w:ascii="Arial" w:eastAsia="Times New Roman" w:hAnsi="Arial" w:cs="Arial"/>
          <w:color w:val="000000"/>
          <w:sz w:val="24"/>
          <w:szCs w:val="24"/>
          <w:lang w:eastAsia="pl-PL"/>
        </w:rPr>
        <w:t>2</w:t>
      </w:r>
      <w:r w:rsidR="009553C8">
        <w:rPr>
          <w:rFonts w:ascii="Arial" w:eastAsia="Times New Roman" w:hAnsi="Arial" w:cs="Arial"/>
          <w:color w:val="000000"/>
          <w:sz w:val="24"/>
          <w:szCs w:val="24"/>
          <w:lang w:eastAsia="pl-PL"/>
        </w:rPr>
        <w:t>:</w:t>
      </w:r>
      <w:r w:rsidR="0056135B">
        <w:rPr>
          <w:rFonts w:ascii="Arial" w:eastAsia="Times New Roman" w:hAnsi="Arial" w:cs="Arial"/>
          <w:color w:val="000000"/>
          <w:sz w:val="24"/>
          <w:szCs w:val="24"/>
          <w:lang w:eastAsia="pl-PL"/>
        </w:rPr>
        <w:t>3</w:t>
      </w:r>
      <w:r w:rsidR="009553C8">
        <w:rPr>
          <w:rFonts w:ascii="Arial" w:eastAsia="Times New Roman" w:hAnsi="Arial" w:cs="Arial"/>
          <w:color w:val="000000"/>
          <w:sz w:val="24"/>
          <w:szCs w:val="24"/>
          <w:lang w:eastAsia="pl-PL"/>
        </w:rPr>
        <w:t>0; 13:</w:t>
      </w:r>
      <w:r w:rsidR="0056135B">
        <w:rPr>
          <w:rFonts w:ascii="Arial" w:eastAsia="Times New Roman" w:hAnsi="Arial" w:cs="Arial"/>
          <w:color w:val="000000"/>
          <w:sz w:val="24"/>
          <w:szCs w:val="24"/>
          <w:lang w:eastAsia="pl-PL"/>
        </w:rPr>
        <w:t>0</w:t>
      </w:r>
      <w:r w:rsidRPr="009B660B">
        <w:rPr>
          <w:rFonts w:ascii="Arial" w:eastAsia="Times New Roman" w:hAnsi="Arial" w:cs="Arial"/>
          <w:color w:val="000000"/>
          <w:sz w:val="24"/>
          <w:szCs w:val="24"/>
          <w:lang w:eastAsia="pl-PL"/>
        </w:rPr>
        <w:t>0-1</w:t>
      </w:r>
      <w:r w:rsidR="0056135B">
        <w:rPr>
          <w:rFonts w:ascii="Arial" w:eastAsia="Times New Roman" w:hAnsi="Arial" w:cs="Arial"/>
          <w:color w:val="000000"/>
          <w:sz w:val="24"/>
          <w:szCs w:val="24"/>
          <w:lang w:eastAsia="pl-PL"/>
        </w:rPr>
        <w:t>4</w:t>
      </w:r>
      <w:r w:rsidR="009553C8">
        <w:rPr>
          <w:rFonts w:ascii="Arial" w:eastAsia="Times New Roman" w:hAnsi="Arial" w:cs="Arial"/>
          <w:color w:val="000000"/>
          <w:sz w:val="24"/>
          <w:szCs w:val="24"/>
          <w:lang w:eastAsia="pl-PL"/>
        </w:rPr>
        <w:t>:</w:t>
      </w:r>
      <w:r w:rsidR="0056135B">
        <w:rPr>
          <w:rFonts w:ascii="Arial" w:eastAsia="Times New Roman" w:hAnsi="Arial" w:cs="Arial"/>
          <w:color w:val="000000"/>
          <w:sz w:val="24"/>
          <w:szCs w:val="24"/>
          <w:lang w:eastAsia="pl-PL"/>
        </w:rPr>
        <w:t>3</w:t>
      </w:r>
      <w:r w:rsidR="009553C8">
        <w:rPr>
          <w:rFonts w:ascii="Arial" w:eastAsia="Times New Roman" w:hAnsi="Arial" w:cs="Arial"/>
          <w:color w:val="000000"/>
          <w:sz w:val="24"/>
          <w:szCs w:val="24"/>
          <w:lang w:eastAsia="pl-PL"/>
        </w:rPr>
        <w:t>0; 15:</w:t>
      </w:r>
      <w:r w:rsidR="0056135B">
        <w:rPr>
          <w:rFonts w:ascii="Arial" w:eastAsia="Times New Roman" w:hAnsi="Arial" w:cs="Arial"/>
          <w:color w:val="000000"/>
          <w:sz w:val="24"/>
          <w:szCs w:val="24"/>
          <w:lang w:eastAsia="pl-PL"/>
        </w:rPr>
        <w:t>0</w:t>
      </w:r>
      <w:r w:rsidRPr="009B660B">
        <w:rPr>
          <w:rFonts w:ascii="Arial" w:eastAsia="Times New Roman" w:hAnsi="Arial" w:cs="Arial"/>
          <w:color w:val="000000"/>
          <w:sz w:val="24"/>
          <w:szCs w:val="24"/>
          <w:lang w:eastAsia="pl-PL"/>
        </w:rPr>
        <w:t>0-1</w:t>
      </w:r>
      <w:r w:rsidR="0056135B">
        <w:rPr>
          <w:rFonts w:ascii="Arial" w:eastAsia="Times New Roman" w:hAnsi="Arial" w:cs="Arial"/>
          <w:color w:val="000000"/>
          <w:sz w:val="24"/>
          <w:szCs w:val="24"/>
          <w:lang w:eastAsia="pl-PL"/>
        </w:rPr>
        <w:t>6</w:t>
      </w:r>
      <w:r w:rsidR="009553C8">
        <w:rPr>
          <w:rFonts w:ascii="Arial" w:eastAsia="Times New Roman" w:hAnsi="Arial" w:cs="Arial"/>
          <w:color w:val="000000"/>
          <w:sz w:val="24"/>
          <w:szCs w:val="24"/>
          <w:lang w:eastAsia="pl-PL"/>
        </w:rPr>
        <w:t>:</w:t>
      </w:r>
      <w:r w:rsidR="0056135B">
        <w:rPr>
          <w:rFonts w:ascii="Arial" w:eastAsia="Times New Roman" w:hAnsi="Arial" w:cs="Arial"/>
          <w:color w:val="000000"/>
          <w:sz w:val="24"/>
          <w:szCs w:val="24"/>
          <w:lang w:eastAsia="pl-PL"/>
        </w:rPr>
        <w:t>3</w:t>
      </w:r>
      <w:r w:rsidR="009553C8">
        <w:rPr>
          <w:rFonts w:ascii="Arial" w:eastAsia="Times New Roman" w:hAnsi="Arial" w:cs="Arial"/>
          <w:color w:val="000000"/>
          <w:sz w:val="24"/>
          <w:szCs w:val="24"/>
          <w:lang w:eastAsia="pl-PL"/>
        </w:rPr>
        <w:t>0; 17:</w:t>
      </w:r>
      <w:r w:rsidR="0056135B">
        <w:rPr>
          <w:rFonts w:ascii="Arial" w:eastAsia="Times New Roman" w:hAnsi="Arial" w:cs="Arial"/>
          <w:color w:val="000000"/>
          <w:sz w:val="24"/>
          <w:szCs w:val="24"/>
          <w:lang w:eastAsia="pl-PL"/>
        </w:rPr>
        <w:t>0</w:t>
      </w:r>
      <w:r w:rsidRPr="009B660B">
        <w:rPr>
          <w:rFonts w:ascii="Arial" w:eastAsia="Times New Roman" w:hAnsi="Arial" w:cs="Arial"/>
          <w:color w:val="000000"/>
          <w:sz w:val="24"/>
          <w:szCs w:val="24"/>
          <w:lang w:eastAsia="pl-PL"/>
        </w:rPr>
        <w:t>0-1</w:t>
      </w:r>
      <w:r w:rsidR="0056135B">
        <w:rPr>
          <w:rFonts w:ascii="Arial" w:eastAsia="Times New Roman" w:hAnsi="Arial" w:cs="Arial"/>
          <w:color w:val="000000"/>
          <w:sz w:val="24"/>
          <w:szCs w:val="24"/>
          <w:lang w:eastAsia="pl-PL"/>
        </w:rPr>
        <w:t>8</w:t>
      </w:r>
      <w:r w:rsidR="009553C8">
        <w:rPr>
          <w:rFonts w:ascii="Arial" w:eastAsia="Times New Roman" w:hAnsi="Arial" w:cs="Arial"/>
          <w:color w:val="000000"/>
          <w:sz w:val="24"/>
          <w:szCs w:val="24"/>
          <w:lang w:eastAsia="pl-PL"/>
        </w:rPr>
        <w:t>:</w:t>
      </w:r>
      <w:r w:rsidR="0056135B">
        <w:rPr>
          <w:rFonts w:ascii="Arial" w:eastAsia="Times New Roman" w:hAnsi="Arial" w:cs="Arial"/>
          <w:color w:val="000000"/>
          <w:sz w:val="24"/>
          <w:szCs w:val="24"/>
          <w:lang w:eastAsia="pl-PL"/>
        </w:rPr>
        <w:t>3</w:t>
      </w:r>
      <w:r w:rsidR="009553C8">
        <w:rPr>
          <w:rFonts w:ascii="Arial" w:eastAsia="Times New Roman" w:hAnsi="Arial" w:cs="Arial"/>
          <w:color w:val="000000"/>
          <w:sz w:val="24"/>
          <w:szCs w:val="24"/>
          <w:lang w:eastAsia="pl-PL"/>
        </w:rPr>
        <w:t>0; 19:</w:t>
      </w:r>
      <w:r w:rsidR="0056135B">
        <w:rPr>
          <w:rFonts w:ascii="Arial" w:eastAsia="Times New Roman" w:hAnsi="Arial" w:cs="Arial"/>
          <w:color w:val="000000"/>
          <w:sz w:val="24"/>
          <w:szCs w:val="24"/>
          <w:lang w:eastAsia="pl-PL"/>
        </w:rPr>
        <w:t>0</w:t>
      </w:r>
      <w:r w:rsidRPr="009B660B">
        <w:rPr>
          <w:rFonts w:ascii="Arial" w:eastAsia="Times New Roman" w:hAnsi="Arial" w:cs="Arial"/>
          <w:color w:val="000000"/>
          <w:sz w:val="24"/>
          <w:szCs w:val="24"/>
          <w:lang w:eastAsia="pl-PL"/>
        </w:rPr>
        <w:t>0-2</w:t>
      </w:r>
      <w:r w:rsidR="0056135B">
        <w:rPr>
          <w:rFonts w:ascii="Arial" w:eastAsia="Times New Roman" w:hAnsi="Arial" w:cs="Arial"/>
          <w:color w:val="000000"/>
          <w:sz w:val="24"/>
          <w:szCs w:val="24"/>
          <w:lang w:eastAsia="pl-PL"/>
        </w:rPr>
        <w:t>0</w:t>
      </w:r>
      <w:r w:rsidR="009553C8">
        <w:rPr>
          <w:rFonts w:ascii="Arial" w:eastAsia="Times New Roman" w:hAnsi="Arial" w:cs="Arial"/>
          <w:color w:val="000000"/>
          <w:sz w:val="24"/>
          <w:szCs w:val="24"/>
          <w:lang w:eastAsia="pl-PL"/>
        </w:rPr>
        <w:t>:</w:t>
      </w:r>
      <w:r w:rsidR="0056135B">
        <w:rPr>
          <w:rFonts w:ascii="Arial" w:eastAsia="Times New Roman" w:hAnsi="Arial" w:cs="Arial"/>
          <w:color w:val="000000"/>
          <w:sz w:val="24"/>
          <w:szCs w:val="24"/>
          <w:lang w:eastAsia="pl-PL"/>
        </w:rPr>
        <w:t>3</w:t>
      </w:r>
      <w:r w:rsidRPr="009B660B">
        <w:rPr>
          <w:rFonts w:ascii="Arial" w:eastAsia="Times New Roman" w:hAnsi="Arial" w:cs="Arial"/>
          <w:color w:val="000000"/>
          <w:sz w:val="24"/>
          <w:szCs w:val="24"/>
          <w:lang w:eastAsia="pl-PL"/>
        </w:rPr>
        <w:t>0</w:t>
      </w:r>
      <w:r w:rsidR="009553C8">
        <w:rPr>
          <w:rFonts w:ascii="Arial" w:eastAsia="Times New Roman" w:hAnsi="Arial" w:cs="Arial"/>
          <w:color w:val="000000"/>
          <w:sz w:val="24"/>
          <w:szCs w:val="24"/>
          <w:lang w:eastAsia="pl-PL"/>
        </w:rPr>
        <w:t>, zaś w weekendy w godz. 11:30-13:00; 13:30-15:00; 15:30-17:00; 17:30-19:</w:t>
      </w:r>
      <w:r w:rsidR="0056135B">
        <w:rPr>
          <w:rFonts w:ascii="Arial" w:eastAsia="Times New Roman" w:hAnsi="Arial" w:cs="Arial"/>
          <w:color w:val="000000"/>
          <w:sz w:val="24"/>
          <w:szCs w:val="24"/>
          <w:lang w:eastAsia="pl-PL"/>
        </w:rPr>
        <w:t>00; 19</w:t>
      </w:r>
      <w:r w:rsidR="004C609F">
        <w:rPr>
          <w:rFonts w:ascii="Arial" w:eastAsia="Times New Roman" w:hAnsi="Arial" w:cs="Arial"/>
          <w:color w:val="000000"/>
          <w:sz w:val="24"/>
          <w:szCs w:val="24"/>
          <w:lang w:eastAsia="pl-PL"/>
        </w:rPr>
        <w:t>:30-</w:t>
      </w:r>
      <w:r w:rsidR="009553C8">
        <w:rPr>
          <w:rFonts w:ascii="Arial" w:eastAsia="Times New Roman" w:hAnsi="Arial" w:cs="Arial"/>
          <w:color w:val="000000"/>
          <w:sz w:val="24"/>
          <w:szCs w:val="24"/>
          <w:lang w:eastAsia="pl-PL"/>
        </w:rPr>
        <w:t>21:</w:t>
      </w:r>
      <w:r w:rsidR="006A4600">
        <w:rPr>
          <w:rFonts w:ascii="Arial" w:eastAsia="Times New Roman" w:hAnsi="Arial" w:cs="Arial"/>
          <w:color w:val="000000"/>
          <w:sz w:val="24"/>
          <w:szCs w:val="24"/>
          <w:lang w:eastAsia="pl-PL"/>
        </w:rPr>
        <w:t>00.</w:t>
      </w:r>
    </w:p>
    <w:p w:rsidR="001E4D46" w:rsidRPr="009B660B" w:rsidRDefault="001E4D46" w:rsidP="00DB7EC3">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By pojeździć po tafli, nie trzeba mieć własnego sprzętu. Na miejscu jest do wypożyczenia ok. 800 par</w:t>
      </w:r>
      <w:r w:rsidR="00780D30">
        <w:rPr>
          <w:rFonts w:ascii="Arial" w:eastAsia="Times New Roman" w:hAnsi="Arial" w:cs="Arial"/>
          <w:color w:val="000000"/>
          <w:sz w:val="24"/>
          <w:szCs w:val="24"/>
          <w:lang w:eastAsia="pl-PL"/>
        </w:rPr>
        <w:t xml:space="preserve"> łyżew w rozmiarach od 25 do 50. D</w:t>
      </w:r>
      <w:r w:rsidRPr="009B660B">
        <w:rPr>
          <w:rFonts w:ascii="Arial" w:eastAsia="Times New Roman" w:hAnsi="Arial" w:cs="Arial"/>
          <w:color w:val="000000"/>
          <w:sz w:val="24"/>
          <w:szCs w:val="24"/>
          <w:lang w:eastAsia="pl-PL"/>
        </w:rPr>
        <w:t>la najmłodszych lub początkujących łyżwiarzy</w:t>
      </w:r>
      <w:r w:rsidR="00780D30">
        <w:rPr>
          <w:rFonts w:ascii="Arial" w:eastAsia="Times New Roman" w:hAnsi="Arial" w:cs="Arial"/>
          <w:color w:val="000000"/>
          <w:sz w:val="24"/>
          <w:szCs w:val="24"/>
          <w:lang w:eastAsia="pl-PL"/>
        </w:rPr>
        <w:t xml:space="preserve"> są</w:t>
      </w:r>
      <w:r w:rsidRPr="009B660B">
        <w:rPr>
          <w:rFonts w:ascii="Arial" w:eastAsia="Times New Roman" w:hAnsi="Arial" w:cs="Arial"/>
          <w:color w:val="000000"/>
          <w:sz w:val="24"/>
          <w:szCs w:val="24"/>
          <w:lang w:eastAsia="pl-PL"/>
        </w:rPr>
        <w:t xml:space="preserve"> także specjalne pingwinki, pandy i misie ułatwiające utrzymanie równowagi. Wypożyczenie łyżew kosztuje </w:t>
      </w:r>
      <w:r w:rsidR="00187DE7">
        <w:rPr>
          <w:rFonts w:ascii="Arial" w:eastAsia="Times New Roman" w:hAnsi="Arial" w:cs="Arial"/>
          <w:color w:val="000000"/>
          <w:sz w:val="24"/>
          <w:szCs w:val="24"/>
          <w:lang w:eastAsia="pl-PL"/>
        </w:rPr>
        <w:t>9</w:t>
      </w:r>
      <w:r w:rsidRPr="009B660B">
        <w:rPr>
          <w:rFonts w:ascii="Arial" w:eastAsia="Times New Roman" w:hAnsi="Arial" w:cs="Arial"/>
          <w:color w:val="000000"/>
          <w:sz w:val="24"/>
          <w:szCs w:val="24"/>
          <w:lang w:eastAsia="pl-PL"/>
        </w:rPr>
        <w:t xml:space="preserve"> zł. Bilet wstępu kosztuje 1</w:t>
      </w:r>
      <w:r w:rsidR="00187DE7">
        <w:rPr>
          <w:rFonts w:ascii="Arial" w:eastAsia="Times New Roman" w:hAnsi="Arial" w:cs="Arial"/>
          <w:color w:val="000000"/>
          <w:sz w:val="24"/>
          <w:szCs w:val="24"/>
          <w:lang w:eastAsia="pl-PL"/>
        </w:rPr>
        <w:t>4</w:t>
      </w:r>
      <w:r w:rsidRPr="009B660B">
        <w:rPr>
          <w:rFonts w:ascii="Arial" w:eastAsia="Times New Roman" w:hAnsi="Arial" w:cs="Arial"/>
          <w:color w:val="000000"/>
          <w:sz w:val="24"/>
          <w:szCs w:val="24"/>
          <w:lang w:eastAsia="pl-PL"/>
        </w:rPr>
        <w:t xml:space="preserve"> zł </w:t>
      </w:r>
      <w:r w:rsidR="004C609F">
        <w:rPr>
          <w:rFonts w:ascii="Arial" w:eastAsia="Times New Roman" w:hAnsi="Arial" w:cs="Arial"/>
          <w:color w:val="000000"/>
          <w:sz w:val="24"/>
          <w:szCs w:val="24"/>
          <w:lang w:eastAsia="pl-PL"/>
        </w:rPr>
        <w:t>(</w:t>
      </w:r>
      <w:r w:rsidRPr="009B660B">
        <w:rPr>
          <w:rFonts w:ascii="Arial" w:eastAsia="Times New Roman" w:hAnsi="Arial" w:cs="Arial"/>
          <w:color w:val="000000"/>
          <w:sz w:val="24"/>
          <w:szCs w:val="24"/>
          <w:lang w:eastAsia="pl-PL"/>
        </w:rPr>
        <w:t>normalny</w:t>
      </w:r>
      <w:r w:rsidR="004C609F">
        <w:rPr>
          <w:rFonts w:ascii="Arial" w:eastAsia="Times New Roman" w:hAnsi="Arial" w:cs="Arial"/>
          <w:color w:val="000000"/>
          <w:sz w:val="24"/>
          <w:szCs w:val="24"/>
          <w:lang w:eastAsia="pl-PL"/>
        </w:rPr>
        <w:t>)</w:t>
      </w:r>
      <w:r w:rsidRPr="009B660B">
        <w:rPr>
          <w:rFonts w:ascii="Arial" w:eastAsia="Times New Roman" w:hAnsi="Arial" w:cs="Arial"/>
          <w:color w:val="000000"/>
          <w:sz w:val="24"/>
          <w:szCs w:val="24"/>
          <w:lang w:eastAsia="pl-PL"/>
        </w:rPr>
        <w:t xml:space="preserve"> i </w:t>
      </w:r>
      <w:r w:rsidR="00187DE7">
        <w:rPr>
          <w:rFonts w:ascii="Arial" w:eastAsia="Times New Roman" w:hAnsi="Arial" w:cs="Arial"/>
          <w:color w:val="000000"/>
          <w:sz w:val="24"/>
          <w:szCs w:val="24"/>
          <w:lang w:eastAsia="pl-PL"/>
        </w:rPr>
        <w:t>10</w:t>
      </w:r>
      <w:r w:rsidRPr="009B660B">
        <w:rPr>
          <w:rFonts w:ascii="Arial" w:eastAsia="Times New Roman" w:hAnsi="Arial" w:cs="Arial"/>
          <w:color w:val="000000"/>
          <w:sz w:val="24"/>
          <w:szCs w:val="24"/>
          <w:lang w:eastAsia="pl-PL"/>
        </w:rPr>
        <w:t xml:space="preserve"> zł </w:t>
      </w:r>
      <w:r w:rsidR="004C609F">
        <w:rPr>
          <w:rFonts w:ascii="Arial" w:eastAsia="Times New Roman" w:hAnsi="Arial" w:cs="Arial"/>
          <w:color w:val="000000"/>
          <w:sz w:val="24"/>
          <w:szCs w:val="24"/>
          <w:lang w:eastAsia="pl-PL"/>
        </w:rPr>
        <w:t>(</w:t>
      </w:r>
      <w:r w:rsidRPr="009B660B">
        <w:rPr>
          <w:rFonts w:ascii="Arial" w:eastAsia="Times New Roman" w:hAnsi="Arial" w:cs="Arial"/>
          <w:color w:val="000000"/>
          <w:sz w:val="24"/>
          <w:szCs w:val="24"/>
          <w:lang w:eastAsia="pl-PL"/>
        </w:rPr>
        <w:t>ulgowy</w:t>
      </w:r>
      <w:r w:rsidR="004C609F">
        <w:rPr>
          <w:rFonts w:ascii="Arial" w:eastAsia="Times New Roman" w:hAnsi="Arial" w:cs="Arial"/>
          <w:color w:val="000000"/>
          <w:sz w:val="24"/>
          <w:szCs w:val="24"/>
          <w:lang w:eastAsia="pl-PL"/>
        </w:rPr>
        <w:t>)</w:t>
      </w:r>
      <w:r w:rsidRPr="009B660B">
        <w:rPr>
          <w:rFonts w:ascii="Arial" w:eastAsia="Times New Roman" w:hAnsi="Arial" w:cs="Arial"/>
          <w:color w:val="000000"/>
          <w:sz w:val="24"/>
          <w:szCs w:val="24"/>
          <w:lang w:eastAsia="pl-PL"/>
        </w:rPr>
        <w:t>. </w:t>
      </w:r>
    </w:p>
    <w:p w:rsidR="001E4D46" w:rsidRPr="004F6A9C" w:rsidRDefault="00780D30" w:rsidP="00DB7EC3">
      <w:pPr>
        <w:shd w:val="clear" w:color="auto" w:fill="FDFDFD"/>
        <w:spacing w:before="240" w:after="0" w:line="360" w:lineRule="auto"/>
        <w:rPr>
          <w:rFonts w:ascii="Arial" w:eastAsia="Times New Roman" w:hAnsi="Arial" w:cs="Arial"/>
          <w:color w:val="000000"/>
          <w:sz w:val="28"/>
          <w:szCs w:val="28"/>
          <w:lang w:eastAsia="pl-PL"/>
        </w:rPr>
      </w:pPr>
      <w:r>
        <w:rPr>
          <w:rFonts w:ascii="Arial" w:eastAsia="Times New Roman" w:hAnsi="Arial" w:cs="Arial"/>
          <w:b/>
          <w:bCs/>
          <w:color w:val="000000"/>
          <w:sz w:val="28"/>
          <w:szCs w:val="28"/>
          <w:lang w:eastAsia="pl-PL"/>
        </w:rPr>
        <w:lastRenderedPageBreak/>
        <w:t xml:space="preserve">Zimowa nauka </w:t>
      </w:r>
      <w:r w:rsidR="001E4D46" w:rsidRPr="004F6A9C">
        <w:rPr>
          <w:rFonts w:ascii="Arial" w:eastAsia="Times New Roman" w:hAnsi="Arial" w:cs="Arial"/>
          <w:b/>
          <w:bCs/>
          <w:color w:val="000000"/>
          <w:sz w:val="28"/>
          <w:szCs w:val="28"/>
          <w:lang w:eastAsia="pl-PL"/>
        </w:rPr>
        <w:t>pływania</w:t>
      </w:r>
    </w:p>
    <w:p w:rsidR="001E4D46" w:rsidRPr="009B660B" w:rsidRDefault="001E4D46" w:rsidP="00DB7EC3">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W czasie ferii BOSiR zorganizuje intensywne kursy nauki i doskonalenia pływania. Będą to zajęcia grupowe dla dzieci, młodzieży i dorosłych na różnych poziomach – zarówno dla początkujących, jak i</w:t>
      </w:r>
      <w:r w:rsidR="00780D30">
        <w:rPr>
          <w:rFonts w:ascii="Arial" w:eastAsia="Times New Roman" w:hAnsi="Arial" w:cs="Arial"/>
          <w:color w:val="000000"/>
          <w:sz w:val="24"/>
          <w:szCs w:val="24"/>
          <w:lang w:eastAsia="pl-PL"/>
        </w:rPr>
        <w:t xml:space="preserve"> tych</w:t>
      </w:r>
      <w:r w:rsidRPr="009B660B">
        <w:rPr>
          <w:rFonts w:ascii="Arial" w:eastAsia="Times New Roman" w:hAnsi="Arial" w:cs="Arial"/>
          <w:color w:val="000000"/>
          <w:sz w:val="24"/>
          <w:szCs w:val="24"/>
          <w:lang w:eastAsia="pl-PL"/>
        </w:rPr>
        <w:t xml:space="preserve"> doskonalących umiejętności pływackie. Lekcje planowane są codziennie od poniedziałku do piątku przez dwa tygodnie. Będą to dwa kursy po pięć lekcji każdy.</w:t>
      </w:r>
    </w:p>
    <w:p w:rsidR="001E4D46" w:rsidRPr="009B660B" w:rsidRDefault="001E4D46" w:rsidP="00DB7EC3">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Na Pływalni Sportowej przy ul. Włókienniczej 4 zaplanowane są kursy na brodziku dla dzieci w wieku 5,5-7 lat, 8-10 lat, a na dużym basenie dla dzieci w wieku 8-12 lat, 12-15 lat oraz dla młodzieży i dorosłych.</w:t>
      </w:r>
    </w:p>
    <w:p w:rsidR="001E4D46" w:rsidRPr="009B660B" w:rsidRDefault="001E4D46" w:rsidP="00DB7EC3">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Pływalnia Rodzinna przy ul Stromej 1a zaprasza na zajęcia na basenie z ruchomym dnem dzieci w wieku 5,5-8 lat</w:t>
      </w:r>
      <w:r w:rsidR="007831B8">
        <w:rPr>
          <w:rFonts w:ascii="Arial" w:eastAsia="Times New Roman" w:hAnsi="Arial" w:cs="Arial"/>
          <w:color w:val="000000"/>
          <w:sz w:val="24"/>
          <w:szCs w:val="24"/>
          <w:lang w:eastAsia="pl-PL"/>
        </w:rPr>
        <w:t xml:space="preserve"> oraz</w:t>
      </w:r>
      <w:r w:rsidRPr="009B660B">
        <w:rPr>
          <w:rFonts w:ascii="Arial" w:eastAsia="Times New Roman" w:hAnsi="Arial" w:cs="Arial"/>
          <w:color w:val="000000"/>
          <w:sz w:val="24"/>
          <w:szCs w:val="24"/>
          <w:lang w:eastAsia="pl-PL"/>
        </w:rPr>
        <w:t xml:space="preserve"> 8-11 lat. Na dużym basenie prowadzone będą kursy dla dzieci w wieku 8-12 lat oraz dla młodzieży i dorosłych.</w:t>
      </w:r>
    </w:p>
    <w:p w:rsidR="001E4D46" w:rsidRPr="009B660B" w:rsidRDefault="001E4D46" w:rsidP="00DB7EC3">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Pływalnia Kameralna przygotowała kursy dla dzieci</w:t>
      </w:r>
      <w:r w:rsidR="00C87F2B">
        <w:rPr>
          <w:rFonts w:ascii="Arial" w:eastAsia="Times New Roman" w:hAnsi="Arial" w:cs="Arial"/>
          <w:color w:val="000000"/>
          <w:sz w:val="24"/>
          <w:szCs w:val="24"/>
          <w:lang w:eastAsia="pl-PL"/>
        </w:rPr>
        <w:t>,</w:t>
      </w:r>
      <w:r w:rsidRPr="009B660B">
        <w:rPr>
          <w:rFonts w:ascii="Arial" w:eastAsia="Times New Roman" w:hAnsi="Arial" w:cs="Arial"/>
          <w:color w:val="000000"/>
          <w:sz w:val="24"/>
          <w:szCs w:val="24"/>
          <w:lang w:eastAsia="pl-PL"/>
        </w:rPr>
        <w:t xml:space="preserve"> </w:t>
      </w:r>
      <w:r w:rsidR="00C87F2B">
        <w:rPr>
          <w:rFonts w:ascii="Arial" w:eastAsia="Times New Roman" w:hAnsi="Arial" w:cs="Arial"/>
          <w:color w:val="000000"/>
          <w:sz w:val="24"/>
          <w:szCs w:val="24"/>
          <w:lang w:eastAsia="pl-PL"/>
        </w:rPr>
        <w:t>zarówno rozpoczynających swoją przygodę z pływaniem, jak i tych, które już dobrze radzą sobie w wodzie.</w:t>
      </w:r>
    </w:p>
    <w:p w:rsidR="001E4D46" w:rsidRPr="009B660B" w:rsidRDefault="001E4D46" w:rsidP="00DB7EC3">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 xml:space="preserve">Cena kursu to </w:t>
      </w:r>
      <w:r w:rsidR="007831B8">
        <w:rPr>
          <w:rFonts w:ascii="Arial" w:eastAsia="Times New Roman" w:hAnsi="Arial" w:cs="Arial"/>
          <w:color w:val="000000"/>
          <w:sz w:val="24"/>
          <w:szCs w:val="24"/>
          <w:lang w:eastAsia="pl-PL"/>
        </w:rPr>
        <w:t>9</w:t>
      </w:r>
      <w:r w:rsidRPr="009B660B">
        <w:rPr>
          <w:rFonts w:ascii="Arial" w:eastAsia="Times New Roman" w:hAnsi="Arial" w:cs="Arial"/>
          <w:color w:val="000000"/>
          <w:sz w:val="24"/>
          <w:szCs w:val="24"/>
          <w:lang w:eastAsia="pl-PL"/>
        </w:rPr>
        <w:t>0 zł i 1</w:t>
      </w:r>
      <w:r w:rsidR="007831B8">
        <w:rPr>
          <w:rFonts w:ascii="Arial" w:eastAsia="Times New Roman" w:hAnsi="Arial" w:cs="Arial"/>
          <w:color w:val="000000"/>
          <w:sz w:val="24"/>
          <w:szCs w:val="24"/>
          <w:lang w:eastAsia="pl-PL"/>
        </w:rPr>
        <w:t>1</w:t>
      </w:r>
      <w:r w:rsidRPr="009B660B">
        <w:rPr>
          <w:rFonts w:ascii="Arial" w:eastAsia="Times New Roman" w:hAnsi="Arial" w:cs="Arial"/>
          <w:color w:val="000000"/>
          <w:sz w:val="24"/>
          <w:szCs w:val="24"/>
          <w:lang w:eastAsia="pl-PL"/>
        </w:rPr>
        <w:t>0 zł. Zapisy przyjmowane są w kasach pływalni BOSiR.</w:t>
      </w:r>
    </w:p>
    <w:p w:rsidR="001E4D46" w:rsidRPr="004F6A9C" w:rsidRDefault="001E4D46" w:rsidP="00DB7EC3">
      <w:pPr>
        <w:shd w:val="clear" w:color="auto" w:fill="FDFDFD"/>
        <w:spacing w:before="240" w:after="0" w:line="360" w:lineRule="auto"/>
        <w:rPr>
          <w:rFonts w:ascii="Arial" w:eastAsia="Times New Roman" w:hAnsi="Arial" w:cs="Arial"/>
          <w:color w:val="000000"/>
          <w:sz w:val="28"/>
          <w:szCs w:val="28"/>
          <w:lang w:eastAsia="pl-PL"/>
        </w:rPr>
      </w:pPr>
      <w:r w:rsidRPr="004F6A9C">
        <w:rPr>
          <w:rFonts w:ascii="Arial" w:eastAsia="Times New Roman" w:hAnsi="Arial" w:cs="Arial"/>
          <w:b/>
          <w:bCs/>
          <w:color w:val="000000"/>
          <w:sz w:val="28"/>
          <w:szCs w:val="28"/>
          <w:lang w:eastAsia="pl-PL"/>
        </w:rPr>
        <w:t>Luźniej na pływalniach</w:t>
      </w:r>
    </w:p>
    <w:p w:rsidR="001E4D46" w:rsidRPr="009B660B" w:rsidRDefault="001E4D46" w:rsidP="00DB7EC3">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Ferie zimowe to czas, kiedy szkoły nie prowadzą swoich zajęć pływackich. Zwalniają rezerwacje na torach basenowych, a to daje więcej wejść na basen dla klientów indywidualnych. Warto ten moment wykorzystać na trening i rekreację w wodzie. Od wczesnych</w:t>
      </w:r>
      <w:r w:rsidR="00946278">
        <w:rPr>
          <w:rFonts w:ascii="Arial" w:eastAsia="Times New Roman" w:hAnsi="Arial" w:cs="Arial"/>
          <w:color w:val="000000"/>
          <w:sz w:val="24"/>
          <w:szCs w:val="24"/>
          <w:lang w:eastAsia="pl-PL"/>
        </w:rPr>
        <w:t xml:space="preserve"> godzin porannych do ok. </w:t>
      </w:r>
      <w:r w:rsidR="00780D30">
        <w:rPr>
          <w:rFonts w:ascii="Arial" w:eastAsia="Times New Roman" w:hAnsi="Arial" w:cs="Arial"/>
          <w:color w:val="000000"/>
          <w:sz w:val="24"/>
          <w:szCs w:val="24"/>
          <w:lang w:eastAsia="pl-PL"/>
        </w:rPr>
        <w:t>16:00</w:t>
      </w:r>
      <w:r w:rsidRPr="009B660B">
        <w:rPr>
          <w:rFonts w:ascii="Arial" w:eastAsia="Times New Roman" w:hAnsi="Arial" w:cs="Arial"/>
          <w:color w:val="000000"/>
          <w:sz w:val="24"/>
          <w:szCs w:val="24"/>
          <w:lang w:eastAsia="pl-PL"/>
        </w:rPr>
        <w:t xml:space="preserve"> z pływalni korzysta mniej osób.</w:t>
      </w:r>
    </w:p>
    <w:p w:rsidR="001E4D46" w:rsidRPr="004F6A9C" w:rsidRDefault="001E4D46" w:rsidP="00DB7EC3">
      <w:pPr>
        <w:shd w:val="clear" w:color="auto" w:fill="FDFDFD"/>
        <w:spacing w:before="240" w:after="0" w:line="360" w:lineRule="auto"/>
        <w:rPr>
          <w:rFonts w:ascii="Arial" w:eastAsia="Times New Roman" w:hAnsi="Arial" w:cs="Arial"/>
          <w:color w:val="000000"/>
          <w:sz w:val="28"/>
          <w:szCs w:val="28"/>
          <w:lang w:eastAsia="pl-PL"/>
        </w:rPr>
      </w:pPr>
      <w:r w:rsidRPr="004F6A9C">
        <w:rPr>
          <w:rFonts w:ascii="Arial" w:eastAsia="Times New Roman" w:hAnsi="Arial" w:cs="Arial"/>
          <w:b/>
          <w:bCs/>
          <w:color w:val="000000"/>
          <w:sz w:val="28"/>
          <w:szCs w:val="28"/>
          <w:lang w:eastAsia="pl-PL"/>
        </w:rPr>
        <w:t>Motoarena dla przyszłych kierowców</w:t>
      </w:r>
    </w:p>
    <w:p w:rsidR="001E4D46" w:rsidRPr="009B660B" w:rsidRDefault="001E4D46" w:rsidP="00DB7EC3">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Tor Białystok we wtorki i czwartki organizuje swobodne jazdy samochodowe. To miejsce nie tylko dla zawodowych kierowców. Tu każdy może sprawdzić lub podszkolić swoje umiejętności prowadzenia pojazdów. Także osoby, które nie mają prawa jazdy, ponieważ obiekt nie jest drogą publiczną. Na jazdy dla początkujących można umawiać się pod</w:t>
      </w:r>
      <w:r w:rsidR="004F6A9C">
        <w:rPr>
          <w:rFonts w:ascii="Arial" w:eastAsia="Times New Roman" w:hAnsi="Arial" w:cs="Arial"/>
          <w:color w:val="000000"/>
          <w:sz w:val="24"/>
          <w:szCs w:val="24"/>
          <w:lang w:eastAsia="pl-PL"/>
        </w:rPr>
        <w:t xml:space="preserve"> nr. tel. 699 677 115 i adresem </w:t>
      </w:r>
      <w:hyperlink r:id="rId6" w:tgtFrame="_blank" w:history="1">
        <w:r w:rsidRPr="009B660B">
          <w:rPr>
            <w:rFonts w:ascii="Arial" w:eastAsia="Times New Roman" w:hAnsi="Arial" w:cs="Arial"/>
            <w:color w:val="00008B"/>
            <w:sz w:val="24"/>
            <w:szCs w:val="24"/>
            <w:lang w:eastAsia="pl-PL"/>
          </w:rPr>
          <w:t>tor@bosir.bialystok.pl</w:t>
        </w:r>
      </w:hyperlink>
      <w:r w:rsidRPr="009B660B">
        <w:rPr>
          <w:rFonts w:ascii="Arial" w:eastAsia="Times New Roman" w:hAnsi="Arial" w:cs="Arial"/>
          <w:color w:val="000000"/>
          <w:sz w:val="24"/>
          <w:szCs w:val="24"/>
          <w:lang w:eastAsia="pl-PL"/>
        </w:rPr>
        <w:t>.</w:t>
      </w:r>
    </w:p>
    <w:p w:rsidR="001E4D46" w:rsidRPr="004F6A9C" w:rsidRDefault="001E4D46" w:rsidP="00DB7EC3">
      <w:pPr>
        <w:shd w:val="clear" w:color="auto" w:fill="FDFDFD"/>
        <w:spacing w:before="240" w:after="0" w:line="360" w:lineRule="auto"/>
        <w:rPr>
          <w:rFonts w:ascii="Arial" w:eastAsia="Times New Roman" w:hAnsi="Arial" w:cs="Arial"/>
          <w:color w:val="000000"/>
          <w:sz w:val="28"/>
          <w:szCs w:val="28"/>
          <w:lang w:eastAsia="pl-PL"/>
        </w:rPr>
      </w:pPr>
      <w:r w:rsidRPr="004F6A9C">
        <w:rPr>
          <w:rFonts w:ascii="Arial" w:eastAsia="Times New Roman" w:hAnsi="Arial" w:cs="Arial"/>
          <w:b/>
          <w:bCs/>
          <w:color w:val="000000"/>
          <w:sz w:val="28"/>
          <w:szCs w:val="28"/>
          <w:lang w:eastAsia="pl-PL"/>
        </w:rPr>
        <w:t>Plenerowe atrakcje na Dojlidach</w:t>
      </w:r>
    </w:p>
    <w:p w:rsidR="001E4D46" w:rsidRPr="009B660B" w:rsidRDefault="001E4D46" w:rsidP="00DB7EC3">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 xml:space="preserve">Ośrodek Sportów Wodnych „Dojlidy” funkcjonuje przez cały rok. Aktualnie to miejsce odwiedzają miłośnicy zimnych, hartujących kąpieli. Jedną z zimowych atrakcji na Dojlidach jest możliwość zorganizowania ogniska lub grilla. </w:t>
      </w:r>
      <w:proofErr w:type="spellStart"/>
      <w:r w:rsidR="006B246A">
        <w:rPr>
          <w:rFonts w:ascii="Arial" w:eastAsia="Times New Roman" w:hAnsi="Arial" w:cs="Arial"/>
          <w:color w:val="000000"/>
          <w:sz w:val="24"/>
          <w:szCs w:val="24"/>
          <w:lang w:eastAsia="pl-PL"/>
        </w:rPr>
        <w:t>BOSiR</w:t>
      </w:r>
      <w:proofErr w:type="spellEnd"/>
      <w:r w:rsidR="006B246A">
        <w:rPr>
          <w:rFonts w:ascii="Arial" w:eastAsia="Times New Roman" w:hAnsi="Arial" w:cs="Arial"/>
          <w:color w:val="000000"/>
          <w:sz w:val="24"/>
          <w:szCs w:val="24"/>
          <w:lang w:eastAsia="pl-PL"/>
        </w:rPr>
        <w:t xml:space="preserve"> przygotowuje</w:t>
      </w:r>
      <w:r w:rsidRPr="009B660B">
        <w:rPr>
          <w:rFonts w:ascii="Arial" w:eastAsia="Times New Roman" w:hAnsi="Arial" w:cs="Arial"/>
          <w:color w:val="000000"/>
          <w:sz w:val="24"/>
          <w:szCs w:val="24"/>
          <w:lang w:eastAsia="pl-PL"/>
        </w:rPr>
        <w:t xml:space="preserve"> drewno oraz kijki do pieczenia kiełbasek. Wynajęcie miejsca ogniskowego z </w:t>
      </w:r>
      <w:r w:rsidRPr="009B660B">
        <w:rPr>
          <w:rFonts w:ascii="Arial" w:eastAsia="Times New Roman" w:hAnsi="Arial" w:cs="Arial"/>
          <w:color w:val="000000"/>
          <w:sz w:val="24"/>
          <w:szCs w:val="24"/>
          <w:lang w:eastAsia="pl-PL"/>
        </w:rPr>
        <w:lastRenderedPageBreak/>
        <w:t xml:space="preserve">przygotowaniem ogniska kosztuje </w:t>
      </w:r>
      <w:r w:rsidR="009811AD">
        <w:rPr>
          <w:rFonts w:ascii="Arial" w:eastAsia="Times New Roman" w:hAnsi="Arial" w:cs="Arial"/>
          <w:color w:val="000000"/>
          <w:sz w:val="24"/>
          <w:szCs w:val="24"/>
          <w:lang w:eastAsia="pl-PL"/>
        </w:rPr>
        <w:t>100</w:t>
      </w:r>
      <w:r w:rsidRPr="009B660B">
        <w:rPr>
          <w:rFonts w:ascii="Arial" w:eastAsia="Times New Roman" w:hAnsi="Arial" w:cs="Arial"/>
          <w:color w:val="000000"/>
          <w:sz w:val="24"/>
          <w:szCs w:val="24"/>
          <w:lang w:eastAsia="pl-PL"/>
        </w:rPr>
        <w:t xml:space="preserve"> zł, wynajęcie miejsca grillowego kosztuje </w:t>
      </w:r>
      <w:r w:rsidR="009811AD">
        <w:rPr>
          <w:rFonts w:ascii="Arial" w:eastAsia="Times New Roman" w:hAnsi="Arial" w:cs="Arial"/>
          <w:color w:val="000000"/>
          <w:sz w:val="24"/>
          <w:szCs w:val="24"/>
          <w:lang w:eastAsia="pl-PL"/>
        </w:rPr>
        <w:t>2</w:t>
      </w:r>
      <w:r w:rsidRPr="009B660B">
        <w:rPr>
          <w:rFonts w:ascii="Arial" w:eastAsia="Times New Roman" w:hAnsi="Arial" w:cs="Arial"/>
          <w:color w:val="000000"/>
          <w:sz w:val="24"/>
          <w:szCs w:val="24"/>
          <w:lang w:eastAsia="pl-PL"/>
        </w:rPr>
        <w:t>5 zł za 60 min. Tu warto wybrać się na spacer wokół grobli</w:t>
      </w:r>
      <w:r w:rsidR="007C1C39">
        <w:rPr>
          <w:rFonts w:ascii="Arial" w:eastAsia="Times New Roman" w:hAnsi="Arial" w:cs="Arial"/>
          <w:color w:val="000000"/>
          <w:sz w:val="24"/>
          <w:szCs w:val="24"/>
          <w:lang w:eastAsia="pl-PL"/>
        </w:rPr>
        <w:t>, na przykład</w:t>
      </w:r>
      <w:r w:rsidRPr="009B660B">
        <w:rPr>
          <w:rFonts w:ascii="Arial" w:eastAsia="Times New Roman" w:hAnsi="Arial" w:cs="Arial"/>
          <w:color w:val="000000"/>
          <w:sz w:val="24"/>
          <w:szCs w:val="24"/>
          <w:lang w:eastAsia="pl-PL"/>
        </w:rPr>
        <w:t xml:space="preserve"> z kijkami </w:t>
      </w:r>
      <w:proofErr w:type="spellStart"/>
      <w:r w:rsidRPr="009B660B">
        <w:rPr>
          <w:rFonts w:ascii="Arial" w:eastAsia="Times New Roman" w:hAnsi="Arial" w:cs="Arial"/>
          <w:color w:val="000000"/>
          <w:sz w:val="24"/>
          <w:szCs w:val="24"/>
          <w:lang w:eastAsia="pl-PL"/>
        </w:rPr>
        <w:t>nordic</w:t>
      </w:r>
      <w:proofErr w:type="spellEnd"/>
      <w:r w:rsidRPr="009B660B">
        <w:rPr>
          <w:rFonts w:ascii="Arial" w:eastAsia="Times New Roman" w:hAnsi="Arial" w:cs="Arial"/>
          <w:color w:val="000000"/>
          <w:sz w:val="24"/>
          <w:szCs w:val="24"/>
          <w:lang w:eastAsia="pl-PL"/>
        </w:rPr>
        <w:t xml:space="preserve"> walking, które można wypożyczyć na miejscu (</w:t>
      </w:r>
      <w:r w:rsidR="009811AD">
        <w:rPr>
          <w:rFonts w:ascii="Arial" w:eastAsia="Times New Roman" w:hAnsi="Arial" w:cs="Arial"/>
          <w:color w:val="000000"/>
          <w:sz w:val="24"/>
          <w:szCs w:val="24"/>
          <w:lang w:eastAsia="pl-PL"/>
        </w:rPr>
        <w:t>5</w:t>
      </w:r>
      <w:r w:rsidRPr="009B660B">
        <w:rPr>
          <w:rFonts w:ascii="Arial" w:eastAsia="Times New Roman" w:hAnsi="Arial" w:cs="Arial"/>
          <w:color w:val="000000"/>
          <w:sz w:val="24"/>
          <w:szCs w:val="24"/>
          <w:lang w:eastAsia="pl-PL"/>
        </w:rPr>
        <w:t xml:space="preserve"> zł za godzinę). Można także korzystać z siłowni zewnętrznej i placów zabaw. Wstęp n</w:t>
      </w:r>
      <w:r w:rsidR="004F6A9C">
        <w:rPr>
          <w:rFonts w:ascii="Arial" w:eastAsia="Times New Roman" w:hAnsi="Arial" w:cs="Arial"/>
          <w:color w:val="000000"/>
          <w:sz w:val="24"/>
          <w:szCs w:val="24"/>
          <w:lang w:eastAsia="pl-PL"/>
        </w:rPr>
        <w:t xml:space="preserve">a teren ośrodka jest bezpłatny. </w:t>
      </w:r>
      <w:r w:rsidRPr="009B660B">
        <w:rPr>
          <w:rFonts w:ascii="Arial" w:eastAsia="Times New Roman" w:hAnsi="Arial" w:cs="Arial"/>
          <w:color w:val="000000"/>
          <w:sz w:val="24"/>
          <w:szCs w:val="24"/>
          <w:lang w:eastAsia="pl-PL"/>
        </w:rPr>
        <w:t>Bramy otwarte są w godz. 7:00-19:00.</w:t>
      </w:r>
    </w:p>
    <w:p w:rsidR="001E4D46" w:rsidRPr="009B660B" w:rsidRDefault="001E4D46" w:rsidP="00DB7EC3">
      <w:pPr>
        <w:shd w:val="clear" w:color="auto" w:fill="FDFDFD"/>
        <w:spacing w:after="0" w:line="360" w:lineRule="auto"/>
        <w:rPr>
          <w:rFonts w:ascii="Arial" w:eastAsia="Times New Roman" w:hAnsi="Arial" w:cs="Arial"/>
          <w:color w:val="000000"/>
          <w:sz w:val="24"/>
          <w:szCs w:val="24"/>
          <w:lang w:eastAsia="pl-PL"/>
        </w:rPr>
      </w:pPr>
      <w:r w:rsidRPr="009B660B">
        <w:rPr>
          <w:rFonts w:ascii="Arial" w:eastAsia="Times New Roman" w:hAnsi="Arial" w:cs="Arial"/>
          <w:color w:val="000000"/>
          <w:sz w:val="24"/>
          <w:szCs w:val="24"/>
          <w:lang w:eastAsia="pl-PL"/>
        </w:rPr>
        <w:t>Długoterminowe prognozy pogody nie dają</w:t>
      </w:r>
      <w:r w:rsidR="009811AD">
        <w:rPr>
          <w:rFonts w:ascii="Arial" w:eastAsia="Times New Roman" w:hAnsi="Arial" w:cs="Arial"/>
          <w:color w:val="000000"/>
          <w:sz w:val="24"/>
          <w:szCs w:val="24"/>
          <w:lang w:eastAsia="pl-PL"/>
        </w:rPr>
        <w:t xml:space="preserve"> na razie</w:t>
      </w:r>
      <w:r w:rsidRPr="009B660B">
        <w:rPr>
          <w:rFonts w:ascii="Arial" w:eastAsia="Times New Roman" w:hAnsi="Arial" w:cs="Arial"/>
          <w:color w:val="000000"/>
          <w:sz w:val="24"/>
          <w:szCs w:val="24"/>
          <w:lang w:eastAsia="pl-PL"/>
        </w:rPr>
        <w:t xml:space="preserve"> większych nadziei na stworzenie trasy narciarskiej na Dojli</w:t>
      </w:r>
      <w:r w:rsidR="00A170B8">
        <w:rPr>
          <w:rFonts w:ascii="Arial" w:eastAsia="Times New Roman" w:hAnsi="Arial" w:cs="Arial"/>
          <w:color w:val="000000"/>
          <w:sz w:val="24"/>
          <w:szCs w:val="24"/>
          <w:lang w:eastAsia="pl-PL"/>
        </w:rPr>
        <w:t>dach w czasie ferii zimowych</w:t>
      </w:r>
      <w:r w:rsidRPr="009B660B">
        <w:rPr>
          <w:rFonts w:ascii="Arial" w:eastAsia="Times New Roman" w:hAnsi="Arial" w:cs="Arial"/>
          <w:color w:val="000000"/>
          <w:sz w:val="24"/>
          <w:szCs w:val="24"/>
          <w:lang w:eastAsia="pl-PL"/>
        </w:rPr>
        <w:t>. Do wyprodukowania sztucznego śniegu potrzebne są utrzymujące się przez kilka dni minusowe temperatury powietrza. Przy sprzyjających warunkach atmosferycznych trasy narciarskie zostaną naśnieżone i otw</w:t>
      </w:r>
      <w:r w:rsidR="009811AD">
        <w:rPr>
          <w:rFonts w:ascii="Arial" w:eastAsia="Times New Roman" w:hAnsi="Arial" w:cs="Arial"/>
          <w:color w:val="000000"/>
          <w:sz w:val="24"/>
          <w:szCs w:val="24"/>
          <w:lang w:eastAsia="pl-PL"/>
        </w:rPr>
        <w:t>arta będzie</w:t>
      </w:r>
      <w:r w:rsidRPr="009B660B">
        <w:rPr>
          <w:rFonts w:ascii="Arial" w:eastAsia="Times New Roman" w:hAnsi="Arial" w:cs="Arial"/>
          <w:color w:val="000000"/>
          <w:sz w:val="24"/>
          <w:szCs w:val="24"/>
          <w:lang w:eastAsia="pl-PL"/>
        </w:rPr>
        <w:t xml:space="preserve"> wypożyczalni</w:t>
      </w:r>
      <w:r w:rsidR="009811AD">
        <w:rPr>
          <w:rFonts w:ascii="Arial" w:eastAsia="Times New Roman" w:hAnsi="Arial" w:cs="Arial"/>
          <w:color w:val="000000"/>
          <w:sz w:val="24"/>
          <w:szCs w:val="24"/>
          <w:lang w:eastAsia="pl-PL"/>
        </w:rPr>
        <w:t>a</w:t>
      </w:r>
      <w:r w:rsidRPr="009B660B">
        <w:rPr>
          <w:rFonts w:ascii="Arial" w:eastAsia="Times New Roman" w:hAnsi="Arial" w:cs="Arial"/>
          <w:color w:val="000000"/>
          <w:sz w:val="24"/>
          <w:szCs w:val="24"/>
          <w:lang w:eastAsia="pl-PL"/>
        </w:rPr>
        <w:t xml:space="preserve"> nart biegowych.</w:t>
      </w:r>
    </w:p>
    <w:p w:rsidR="00EB4D8D" w:rsidRPr="009B660B" w:rsidRDefault="007C1C39" w:rsidP="00DB7EC3">
      <w:pPr>
        <w:shd w:val="clear" w:color="auto" w:fill="FDFDFD"/>
        <w:spacing w:before="240" w:after="0" w:line="360" w:lineRule="auto"/>
        <w:rPr>
          <w:rFonts w:ascii="Arial" w:hAnsi="Arial" w:cs="Arial"/>
          <w:sz w:val="24"/>
          <w:szCs w:val="24"/>
        </w:rPr>
      </w:pPr>
      <w:hyperlink r:id="rId7" w:history="1">
        <w:r w:rsidR="001E4D46" w:rsidRPr="004F6A9C">
          <w:rPr>
            <w:rStyle w:val="Hipercze"/>
            <w:rFonts w:ascii="Arial" w:eastAsia="Times New Roman" w:hAnsi="Arial" w:cs="Arial"/>
            <w:sz w:val="24"/>
            <w:szCs w:val="24"/>
            <w:lang w:eastAsia="pl-PL"/>
          </w:rPr>
          <w:t>Szczegółowe informacje o obiektach sportowych i ich ofercie na ferie zim</w:t>
        </w:r>
        <w:r w:rsidR="004F6A9C" w:rsidRPr="004F6A9C">
          <w:rPr>
            <w:rStyle w:val="Hipercze"/>
            <w:rFonts w:ascii="Arial" w:eastAsia="Times New Roman" w:hAnsi="Arial" w:cs="Arial"/>
            <w:sz w:val="24"/>
            <w:szCs w:val="24"/>
            <w:lang w:eastAsia="pl-PL"/>
          </w:rPr>
          <w:t>owe będą publikowane na stronie placówki</w:t>
        </w:r>
      </w:hyperlink>
      <w:r w:rsidR="004F6A9C">
        <w:rPr>
          <w:rFonts w:ascii="Arial" w:eastAsia="Times New Roman" w:hAnsi="Arial" w:cs="Arial"/>
          <w:color w:val="000000"/>
          <w:sz w:val="24"/>
          <w:szCs w:val="24"/>
          <w:lang w:eastAsia="pl-PL"/>
        </w:rPr>
        <w:t xml:space="preserve"> </w:t>
      </w:r>
      <w:r w:rsidR="001E4D46" w:rsidRPr="009B660B">
        <w:rPr>
          <w:rFonts w:ascii="Arial" w:eastAsia="Times New Roman" w:hAnsi="Arial" w:cs="Arial"/>
          <w:color w:val="000000"/>
          <w:sz w:val="24"/>
          <w:szCs w:val="24"/>
          <w:lang w:eastAsia="pl-PL"/>
        </w:rPr>
        <w:t>oraz w mediach sp</w:t>
      </w:r>
      <w:bookmarkStart w:id="0" w:name="_GoBack"/>
      <w:bookmarkEnd w:id="0"/>
      <w:r w:rsidR="001E4D46" w:rsidRPr="009B660B">
        <w:rPr>
          <w:rFonts w:ascii="Arial" w:eastAsia="Times New Roman" w:hAnsi="Arial" w:cs="Arial"/>
          <w:color w:val="000000"/>
          <w:sz w:val="24"/>
          <w:szCs w:val="24"/>
          <w:lang w:eastAsia="pl-PL"/>
        </w:rPr>
        <w:t xml:space="preserve">ołecznościowych </w:t>
      </w:r>
      <w:r w:rsidR="00942E8E">
        <w:rPr>
          <w:rFonts w:ascii="Arial" w:eastAsia="Times New Roman" w:hAnsi="Arial" w:cs="Arial"/>
          <w:color w:val="000000"/>
          <w:sz w:val="24"/>
          <w:szCs w:val="24"/>
          <w:lang w:eastAsia="pl-PL"/>
        </w:rPr>
        <w:t>na</w:t>
      </w:r>
      <w:r w:rsidR="001E4D46" w:rsidRPr="009B660B">
        <w:rPr>
          <w:rFonts w:ascii="Arial" w:eastAsia="Times New Roman" w:hAnsi="Arial" w:cs="Arial"/>
          <w:color w:val="000000"/>
          <w:sz w:val="24"/>
          <w:szCs w:val="24"/>
          <w:lang w:eastAsia="pl-PL"/>
        </w:rPr>
        <w:t xml:space="preserve"> profilach </w:t>
      </w:r>
      <w:r w:rsidR="00942E8E">
        <w:rPr>
          <w:rFonts w:ascii="Arial" w:eastAsia="Times New Roman" w:hAnsi="Arial" w:cs="Arial"/>
          <w:color w:val="000000"/>
          <w:sz w:val="24"/>
          <w:szCs w:val="24"/>
          <w:lang w:eastAsia="pl-PL"/>
        </w:rPr>
        <w:t>„</w:t>
      </w:r>
      <w:proofErr w:type="spellStart"/>
      <w:r w:rsidR="001E4D46" w:rsidRPr="009B660B">
        <w:rPr>
          <w:rFonts w:ascii="Arial" w:eastAsia="Times New Roman" w:hAnsi="Arial" w:cs="Arial"/>
          <w:color w:val="000000"/>
          <w:sz w:val="24"/>
          <w:szCs w:val="24"/>
          <w:lang w:eastAsia="pl-PL"/>
        </w:rPr>
        <w:t>Miejskoaktywni</w:t>
      </w:r>
      <w:proofErr w:type="spellEnd"/>
      <w:r w:rsidR="00942E8E">
        <w:rPr>
          <w:rFonts w:ascii="Arial" w:eastAsia="Times New Roman" w:hAnsi="Arial" w:cs="Arial"/>
          <w:color w:val="000000"/>
          <w:sz w:val="24"/>
          <w:szCs w:val="24"/>
          <w:lang w:eastAsia="pl-PL"/>
        </w:rPr>
        <w:t>”</w:t>
      </w:r>
      <w:r w:rsidR="001E4D46" w:rsidRPr="009B660B">
        <w:rPr>
          <w:rFonts w:ascii="Arial" w:eastAsia="Times New Roman" w:hAnsi="Arial" w:cs="Arial"/>
          <w:color w:val="000000"/>
          <w:sz w:val="24"/>
          <w:szCs w:val="24"/>
          <w:lang w:eastAsia="pl-PL"/>
        </w:rPr>
        <w:t>.</w:t>
      </w:r>
    </w:p>
    <w:sectPr w:rsidR="00EB4D8D" w:rsidRPr="009B66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291D72"/>
    <w:multiLevelType w:val="hybridMultilevel"/>
    <w:tmpl w:val="5E16F9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859"/>
    <w:rsid w:val="00187DE7"/>
    <w:rsid w:val="001B723B"/>
    <w:rsid w:val="001E069D"/>
    <w:rsid w:val="001E4D46"/>
    <w:rsid w:val="002C3251"/>
    <w:rsid w:val="002D01E5"/>
    <w:rsid w:val="002F65CB"/>
    <w:rsid w:val="00394648"/>
    <w:rsid w:val="00416D62"/>
    <w:rsid w:val="004C609F"/>
    <w:rsid w:val="004F6A9C"/>
    <w:rsid w:val="00542859"/>
    <w:rsid w:val="0056135B"/>
    <w:rsid w:val="005F09A5"/>
    <w:rsid w:val="006A4600"/>
    <w:rsid w:val="006B246A"/>
    <w:rsid w:val="00715E40"/>
    <w:rsid w:val="00780D30"/>
    <w:rsid w:val="007831B8"/>
    <w:rsid w:val="007C1C39"/>
    <w:rsid w:val="00862F48"/>
    <w:rsid w:val="008F67B4"/>
    <w:rsid w:val="00942E8E"/>
    <w:rsid w:val="00946278"/>
    <w:rsid w:val="009553C8"/>
    <w:rsid w:val="009811AD"/>
    <w:rsid w:val="009B660B"/>
    <w:rsid w:val="009B7AD5"/>
    <w:rsid w:val="00A170B8"/>
    <w:rsid w:val="00B22F73"/>
    <w:rsid w:val="00C87F2B"/>
    <w:rsid w:val="00DB7EC3"/>
    <w:rsid w:val="00E86386"/>
    <w:rsid w:val="00EB4D8D"/>
    <w:rsid w:val="00EE5CD9"/>
    <w:rsid w:val="00F94121"/>
    <w:rsid w:val="00FE4A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34867-9CB6-4CEA-8858-701C98458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bject">
    <w:name w:val="object"/>
    <w:basedOn w:val="Domylnaczcionkaakapitu"/>
    <w:rsid w:val="001E4D46"/>
  </w:style>
  <w:style w:type="character" w:styleId="Hipercze">
    <w:name w:val="Hyperlink"/>
    <w:basedOn w:val="Domylnaczcionkaakapitu"/>
    <w:uiPriority w:val="99"/>
    <w:unhideWhenUsed/>
    <w:rsid w:val="001E4D46"/>
    <w:rPr>
      <w:color w:val="0000FF"/>
      <w:u w:val="single"/>
    </w:rPr>
  </w:style>
  <w:style w:type="paragraph" w:styleId="Tekstdymka">
    <w:name w:val="Balloon Text"/>
    <w:basedOn w:val="Normalny"/>
    <w:link w:val="TekstdymkaZnak"/>
    <w:uiPriority w:val="99"/>
    <w:semiHidden/>
    <w:unhideWhenUsed/>
    <w:rsid w:val="0039464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94648"/>
    <w:rPr>
      <w:rFonts w:ascii="Segoe UI" w:hAnsi="Segoe UI" w:cs="Segoe UI"/>
      <w:sz w:val="18"/>
      <w:szCs w:val="18"/>
    </w:rPr>
  </w:style>
  <w:style w:type="paragraph" w:styleId="Akapitzlist">
    <w:name w:val="List Paragraph"/>
    <w:basedOn w:val="Normalny"/>
    <w:uiPriority w:val="34"/>
    <w:qFormat/>
    <w:rsid w:val="004F6A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859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iejskoaktywni.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or@bosir.bialystok.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ECB72-F6E1-4837-84F7-C3EEC4DBC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735</Words>
  <Characters>4412</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dc:creator>
  <cp:keywords/>
  <dc:description/>
  <cp:lastModifiedBy>Agnieszka Monika Błachowska</cp:lastModifiedBy>
  <cp:revision>42</cp:revision>
  <cp:lastPrinted>2022-01-10T13:57:00Z</cp:lastPrinted>
  <dcterms:created xsi:type="dcterms:W3CDTF">2023-01-11T08:22:00Z</dcterms:created>
  <dcterms:modified xsi:type="dcterms:W3CDTF">2023-01-11T11:18:00Z</dcterms:modified>
</cp:coreProperties>
</file>