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A52" w:rsidRPr="000542B5" w:rsidRDefault="00F21A52" w:rsidP="000542B5">
      <w:pPr>
        <w:spacing w:after="0" w:line="360" w:lineRule="auto"/>
        <w:jc w:val="center"/>
        <w:rPr>
          <w:rFonts w:ascii="Arial" w:eastAsia="Times New Roman" w:hAnsi="Arial" w:cs="Arial"/>
          <w:b/>
          <w:sz w:val="32"/>
          <w:szCs w:val="18"/>
          <w:lang w:eastAsia="pl-PL"/>
        </w:rPr>
      </w:pPr>
      <w:r w:rsidRPr="000542B5">
        <w:rPr>
          <w:rFonts w:ascii="Arial" w:eastAsia="Times New Roman" w:hAnsi="Arial" w:cs="Arial"/>
          <w:b/>
          <w:sz w:val="32"/>
          <w:szCs w:val="18"/>
          <w:lang w:eastAsia="pl-PL"/>
        </w:rPr>
        <w:t xml:space="preserve">Planowane wydarzenia </w:t>
      </w:r>
      <w:bookmarkStart w:id="0" w:name="_GoBack"/>
      <w:bookmarkEnd w:id="0"/>
      <w:r w:rsidRPr="000542B5">
        <w:rPr>
          <w:rFonts w:ascii="Arial" w:eastAsia="Times New Roman" w:hAnsi="Arial" w:cs="Arial"/>
          <w:b/>
          <w:sz w:val="32"/>
          <w:szCs w:val="18"/>
          <w:lang w:eastAsia="pl-PL"/>
        </w:rPr>
        <w:t>w miejskich instytucjach kultury</w:t>
      </w:r>
    </w:p>
    <w:p w:rsidR="00F21A52" w:rsidRPr="000542B5" w:rsidRDefault="006B3559" w:rsidP="000542B5">
      <w:pPr>
        <w:spacing w:after="0" w:line="360" w:lineRule="auto"/>
        <w:jc w:val="center"/>
        <w:rPr>
          <w:rFonts w:ascii="Arial" w:eastAsia="Times New Roman" w:hAnsi="Arial" w:cs="Arial"/>
          <w:b/>
          <w:sz w:val="32"/>
          <w:szCs w:val="18"/>
          <w:lang w:eastAsia="pl-PL"/>
        </w:rPr>
      </w:pPr>
      <w:r w:rsidRPr="000542B5">
        <w:rPr>
          <w:rFonts w:ascii="Arial" w:eastAsia="Times New Roman" w:hAnsi="Arial" w:cs="Arial"/>
          <w:b/>
          <w:sz w:val="32"/>
          <w:szCs w:val="18"/>
          <w:lang w:eastAsia="pl-PL"/>
        </w:rPr>
        <w:t xml:space="preserve">w okresie ferii zimowych </w:t>
      </w:r>
      <w:r w:rsidR="00F21A52" w:rsidRPr="000542B5">
        <w:rPr>
          <w:rFonts w:ascii="Arial" w:eastAsia="Times New Roman" w:hAnsi="Arial" w:cs="Arial"/>
          <w:b/>
          <w:sz w:val="32"/>
          <w:szCs w:val="18"/>
          <w:lang w:eastAsia="pl-PL"/>
        </w:rPr>
        <w:t>2022 r.</w:t>
      </w:r>
    </w:p>
    <w:p w:rsidR="00E9586D" w:rsidRPr="000542B5" w:rsidRDefault="00E9586D" w:rsidP="000542B5">
      <w:pPr>
        <w:spacing w:after="0" w:line="360" w:lineRule="auto"/>
        <w:rPr>
          <w:rFonts w:ascii="Arial" w:eastAsia="Times New Roman" w:hAnsi="Arial" w:cs="Arial"/>
          <w:b/>
          <w:bCs/>
          <w:sz w:val="24"/>
          <w:szCs w:val="18"/>
          <w:lang w:eastAsia="pl-PL"/>
        </w:rPr>
      </w:pPr>
    </w:p>
    <w:p w:rsidR="00F21A52" w:rsidRPr="000542B5" w:rsidRDefault="00F21A52" w:rsidP="000542B5">
      <w:pPr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BIAŁOSTOCKI TEATR LALEK</w:t>
      </w:r>
    </w:p>
    <w:p w:rsidR="00170B9F" w:rsidRPr="000542B5" w:rsidRDefault="004240A0" w:rsidP="000542B5">
      <w:pPr>
        <w:spacing w:after="0" w:line="36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hyperlink r:id="rId4" w:history="1">
        <w:r w:rsidR="00170B9F" w:rsidRPr="000542B5">
          <w:rPr>
            <w:rStyle w:val="Hipercze"/>
            <w:rFonts w:ascii="Arial" w:eastAsia="Times New Roman" w:hAnsi="Arial" w:cs="Arial"/>
            <w:bCs/>
            <w:sz w:val="24"/>
            <w:szCs w:val="24"/>
            <w:u w:val="none"/>
            <w:lang w:eastAsia="pl-PL"/>
          </w:rPr>
          <w:t>www.btl.bialystok.pl</w:t>
        </w:r>
      </w:hyperlink>
      <w:r w:rsidR="00170B9F" w:rsidRPr="000542B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</w:p>
    <w:p w:rsidR="003D1308" w:rsidRPr="000542B5" w:rsidRDefault="003D1308" w:rsidP="000542B5">
      <w:p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0542B5">
        <w:rPr>
          <w:rFonts w:ascii="Arial" w:hAnsi="Arial" w:cs="Arial"/>
          <w:sz w:val="24"/>
          <w:szCs w:val="24"/>
        </w:rPr>
        <w:t xml:space="preserve">Białostocki Teatr Lalek zaprasza na spektakle </w:t>
      </w:r>
      <w:r w:rsidRPr="000542B5">
        <w:rPr>
          <w:rFonts w:ascii="Arial" w:hAnsi="Arial" w:cs="Arial"/>
          <w:bCs/>
          <w:sz w:val="24"/>
          <w:szCs w:val="24"/>
        </w:rPr>
        <w:t>dla dzieci:</w:t>
      </w:r>
      <w:r w:rsidRPr="000542B5">
        <w:rPr>
          <w:rFonts w:ascii="Arial" w:hAnsi="Arial" w:cs="Arial"/>
          <w:b/>
          <w:bCs/>
          <w:sz w:val="24"/>
          <w:szCs w:val="24"/>
        </w:rPr>
        <w:t xml:space="preserve"> „Andersen Kosmiczny Agent” </w:t>
      </w:r>
      <w:r w:rsidRPr="000542B5">
        <w:rPr>
          <w:rFonts w:ascii="Arial" w:hAnsi="Arial" w:cs="Arial"/>
          <w:bCs/>
          <w:sz w:val="24"/>
          <w:szCs w:val="24"/>
        </w:rPr>
        <w:t>oraz</w:t>
      </w:r>
      <w:r w:rsidR="00A66860" w:rsidRPr="000542B5">
        <w:rPr>
          <w:rFonts w:ascii="Arial" w:hAnsi="Arial" w:cs="Arial"/>
          <w:b/>
          <w:bCs/>
          <w:sz w:val="24"/>
          <w:szCs w:val="24"/>
        </w:rPr>
        <w:t xml:space="preserve"> „Pręcik”</w:t>
      </w:r>
      <w:r w:rsidR="00A66860" w:rsidRPr="000542B5">
        <w:rPr>
          <w:rFonts w:ascii="Arial" w:hAnsi="Arial" w:cs="Arial"/>
          <w:bCs/>
          <w:sz w:val="24"/>
          <w:szCs w:val="24"/>
        </w:rPr>
        <w:t>.</w:t>
      </w:r>
    </w:p>
    <w:p w:rsidR="003D1308" w:rsidRPr="000542B5" w:rsidRDefault="003D1308" w:rsidP="000542B5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542B5">
        <w:rPr>
          <w:rFonts w:ascii="Arial" w:hAnsi="Arial" w:cs="Arial"/>
          <w:b/>
          <w:bCs/>
          <w:sz w:val="24"/>
          <w:szCs w:val="24"/>
        </w:rPr>
        <w:t xml:space="preserve">„Andersen Kosmiczny Agent” </w:t>
      </w:r>
    </w:p>
    <w:p w:rsidR="003D1308" w:rsidRPr="000542B5" w:rsidRDefault="003D1308" w:rsidP="000542B5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542B5">
        <w:rPr>
          <w:rFonts w:ascii="Arial" w:hAnsi="Arial" w:cs="Arial"/>
          <w:sz w:val="24"/>
          <w:szCs w:val="24"/>
        </w:rPr>
        <w:t>22 – 30 stycznia 2022</w:t>
      </w:r>
    </w:p>
    <w:p w:rsidR="003D1308" w:rsidRPr="000542B5" w:rsidRDefault="003D1308" w:rsidP="000542B5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542B5">
        <w:rPr>
          <w:rFonts w:ascii="Arial" w:hAnsi="Arial" w:cs="Arial"/>
          <w:sz w:val="24"/>
          <w:szCs w:val="24"/>
        </w:rPr>
        <w:t xml:space="preserve">Uczniowie, Wojtek Pryszcz i Hans Christian Andersen, zostają wyrzuceni ze Szkoły Kosmicznych Agentów na planecie Dziewanna – tak zaczyna się przygoda, w czasie której dwaj śmiałkowie spróbują uratować zniszczoną Ziemię. </w:t>
      </w:r>
    </w:p>
    <w:p w:rsidR="003D1308" w:rsidRPr="000542B5" w:rsidRDefault="003D1308" w:rsidP="000542B5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:rsidR="003D1308" w:rsidRPr="000542B5" w:rsidRDefault="003D1308" w:rsidP="000542B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542B5">
        <w:rPr>
          <w:rFonts w:ascii="Arial" w:hAnsi="Arial" w:cs="Arial"/>
          <w:b/>
          <w:bCs/>
          <w:sz w:val="24"/>
          <w:szCs w:val="24"/>
        </w:rPr>
        <w:t>„Pręcik”</w:t>
      </w:r>
    </w:p>
    <w:p w:rsidR="003D1308" w:rsidRPr="000542B5" w:rsidRDefault="003D1308" w:rsidP="000542B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542B5">
        <w:rPr>
          <w:rFonts w:ascii="Arial" w:hAnsi="Arial" w:cs="Arial"/>
          <w:sz w:val="24"/>
          <w:szCs w:val="24"/>
        </w:rPr>
        <w:t>19 – 26 stycznia 2022</w:t>
      </w:r>
    </w:p>
    <w:p w:rsidR="003D1308" w:rsidRPr="000542B5" w:rsidRDefault="000854CB" w:rsidP="000542B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542B5">
        <w:rPr>
          <w:rFonts w:ascii="Arial" w:hAnsi="Arial" w:cs="Arial"/>
          <w:sz w:val="24"/>
          <w:szCs w:val="24"/>
        </w:rPr>
        <w:t>S</w:t>
      </w:r>
      <w:r w:rsidR="003D1308" w:rsidRPr="000542B5">
        <w:rPr>
          <w:rFonts w:ascii="Arial" w:hAnsi="Arial" w:cs="Arial"/>
          <w:sz w:val="24"/>
          <w:szCs w:val="24"/>
        </w:rPr>
        <w:t xml:space="preserve">pektakl </w:t>
      </w:r>
      <w:r w:rsidR="003D1308" w:rsidRPr="000542B5">
        <w:rPr>
          <w:rStyle w:val="object4"/>
          <w:rFonts w:ascii="Arial" w:hAnsi="Arial" w:cs="Arial"/>
          <w:sz w:val="24"/>
          <w:szCs w:val="24"/>
        </w:rPr>
        <w:t>pt</w:t>
      </w:r>
      <w:r w:rsidR="003D1308" w:rsidRPr="000542B5">
        <w:rPr>
          <w:rFonts w:ascii="Arial" w:hAnsi="Arial" w:cs="Arial"/>
          <w:sz w:val="24"/>
          <w:szCs w:val="24"/>
        </w:rPr>
        <w:t xml:space="preserve">. „Pręcik” to historia kilku przedmiotów, które ruszają w nieznane, by wyjaśnić zagadkę nieobecności swej małej właścicielki. </w:t>
      </w:r>
    </w:p>
    <w:p w:rsidR="003D1308" w:rsidRPr="000542B5" w:rsidRDefault="003D1308" w:rsidP="000542B5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D1308" w:rsidRPr="000542B5" w:rsidRDefault="003D1308" w:rsidP="000542B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542B5">
        <w:rPr>
          <w:rFonts w:ascii="Arial" w:hAnsi="Arial" w:cs="Arial"/>
          <w:sz w:val="24"/>
          <w:szCs w:val="24"/>
        </w:rPr>
        <w:t xml:space="preserve">Repertuar dostępny na stronie: </w:t>
      </w:r>
      <w:hyperlink r:id="rId5" w:tgtFrame="_blank" w:history="1">
        <w:r w:rsidRPr="000542B5">
          <w:rPr>
            <w:rStyle w:val="Hipercze"/>
            <w:rFonts w:ascii="Arial" w:hAnsi="Arial" w:cs="Arial"/>
            <w:sz w:val="24"/>
            <w:szCs w:val="24"/>
            <w:u w:val="none"/>
          </w:rPr>
          <w:t>www.btl.bialystok.pl/repertuar/</w:t>
        </w:r>
      </w:hyperlink>
    </w:p>
    <w:p w:rsidR="006F24CD" w:rsidRPr="000542B5" w:rsidRDefault="006F24CD" w:rsidP="000542B5">
      <w:pPr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4620E0" w:rsidRPr="000542B5" w:rsidRDefault="004620E0" w:rsidP="000542B5">
      <w:pPr>
        <w:spacing w:after="0" w:line="360" w:lineRule="auto"/>
        <w:rPr>
          <w:rFonts w:ascii="Arial" w:hAnsi="Arial" w:cs="Arial"/>
          <w:b/>
          <w:sz w:val="24"/>
          <w:szCs w:val="24"/>
          <w:lang w:eastAsia="pl-PL"/>
        </w:rPr>
      </w:pPr>
    </w:p>
    <w:p w:rsidR="00F21A52" w:rsidRPr="000542B5" w:rsidRDefault="00F21A52" w:rsidP="000542B5">
      <w:pPr>
        <w:spacing w:after="0" w:line="360" w:lineRule="auto"/>
        <w:rPr>
          <w:rFonts w:ascii="Arial" w:hAnsi="Arial" w:cs="Arial"/>
          <w:b/>
          <w:sz w:val="24"/>
          <w:szCs w:val="24"/>
          <w:lang w:eastAsia="pl-PL"/>
        </w:rPr>
      </w:pPr>
      <w:r w:rsidRPr="000542B5">
        <w:rPr>
          <w:rFonts w:ascii="Arial" w:hAnsi="Arial" w:cs="Arial"/>
          <w:b/>
          <w:sz w:val="24"/>
          <w:szCs w:val="24"/>
          <w:lang w:eastAsia="pl-PL"/>
        </w:rPr>
        <w:t>BIAŁOSTOCKI OŚRODEK KULTURY</w:t>
      </w:r>
    </w:p>
    <w:p w:rsidR="001B1F90" w:rsidRPr="000542B5" w:rsidRDefault="004240A0" w:rsidP="000542B5">
      <w:pPr>
        <w:spacing w:after="0" w:line="360" w:lineRule="auto"/>
        <w:rPr>
          <w:rFonts w:ascii="Arial" w:hAnsi="Arial" w:cs="Arial"/>
          <w:b/>
          <w:sz w:val="24"/>
          <w:szCs w:val="24"/>
          <w:lang w:eastAsia="pl-PL"/>
        </w:rPr>
      </w:pPr>
      <w:hyperlink r:id="rId6" w:history="1">
        <w:r w:rsidR="001B1F90" w:rsidRPr="000542B5">
          <w:rPr>
            <w:rStyle w:val="Hipercze"/>
            <w:rFonts w:ascii="Arial" w:hAnsi="Arial" w:cs="Arial"/>
            <w:sz w:val="24"/>
            <w:szCs w:val="24"/>
            <w:u w:val="none"/>
          </w:rPr>
          <w:t>www.bok.bialystok.pl</w:t>
        </w:r>
      </w:hyperlink>
    </w:p>
    <w:p w:rsidR="00576B07" w:rsidRPr="000542B5" w:rsidRDefault="00576B07" w:rsidP="000542B5">
      <w:pPr>
        <w:spacing w:after="0" w:line="360" w:lineRule="auto"/>
        <w:rPr>
          <w:rFonts w:ascii="Arial" w:hAnsi="Arial" w:cs="Arial"/>
          <w:b/>
          <w:sz w:val="24"/>
          <w:szCs w:val="24"/>
          <w:lang w:eastAsia="pl-PL"/>
        </w:rPr>
      </w:pPr>
    </w:p>
    <w:p w:rsidR="00AA0A8A" w:rsidRPr="000542B5" w:rsidRDefault="00576B07" w:rsidP="000542B5">
      <w:pPr>
        <w:pStyle w:val="NormalnyWeb"/>
        <w:spacing w:before="0" w:beforeAutospacing="0" w:after="0" w:afterAutospacing="0" w:line="360" w:lineRule="auto"/>
        <w:rPr>
          <w:rFonts w:ascii="Arial" w:hAnsi="Arial" w:cs="Arial"/>
        </w:rPr>
      </w:pPr>
      <w:r w:rsidRPr="000542B5">
        <w:rPr>
          <w:rFonts w:ascii="Arial" w:hAnsi="Arial" w:cs="Arial"/>
          <w:b/>
        </w:rPr>
        <w:t>Akcja Zima 2022</w:t>
      </w:r>
      <w:r w:rsidRPr="000542B5">
        <w:rPr>
          <w:rFonts w:ascii="Arial" w:hAnsi="Arial" w:cs="Arial"/>
          <w:b/>
        </w:rPr>
        <w:br/>
      </w:r>
      <w:r w:rsidRPr="000542B5">
        <w:rPr>
          <w:rFonts w:ascii="Arial" w:hAnsi="Arial" w:cs="Arial"/>
        </w:rPr>
        <w:t xml:space="preserve">24 stycznia – 4 lutego 2022 </w:t>
      </w:r>
      <w:r w:rsidR="00AA0A8A" w:rsidRPr="000542B5">
        <w:rPr>
          <w:rFonts w:ascii="Arial" w:hAnsi="Arial" w:cs="Arial"/>
        </w:rPr>
        <w:t>(</w:t>
      </w:r>
      <w:r w:rsidR="00AA0A8A" w:rsidRPr="000542B5">
        <w:rPr>
          <w:rStyle w:val="object4"/>
          <w:rFonts w:ascii="Arial" w:hAnsi="Arial" w:cs="Arial"/>
        </w:rPr>
        <w:t>poniedziałek</w:t>
      </w:r>
      <w:r w:rsidR="00AA0A8A" w:rsidRPr="000542B5">
        <w:rPr>
          <w:rFonts w:ascii="Arial" w:hAnsi="Arial" w:cs="Arial"/>
        </w:rPr>
        <w:t>-</w:t>
      </w:r>
      <w:r w:rsidR="00AA0A8A" w:rsidRPr="000542B5">
        <w:rPr>
          <w:rStyle w:val="object5"/>
          <w:rFonts w:ascii="Arial" w:hAnsi="Arial" w:cs="Arial"/>
        </w:rPr>
        <w:t>piątek</w:t>
      </w:r>
      <w:r w:rsidR="00AA0A8A" w:rsidRPr="000542B5">
        <w:rPr>
          <w:rFonts w:ascii="Arial" w:hAnsi="Arial" w:cs="Arial"/>
        </w:rPr>
        <w:t>)</w:t>
      </w:r>
    </w:p>
    <w:p w:rsidR="00576B07" w:rsidRPr="000542B5" w:rsidRDefault="00576B07" w:rsidP="000542B5">
      <w:pPr>
        <w:pStyle w:val="NormalnyWeb"/>
        <w:spacing w:before="0" w:beforeAutospacing="0" w:after="0" w:afterAutospacing="0" w:line="360" w:lineRule="auto"/>
        <w:rPr>
          <w:rFonts w:ascii="Arial" w:hAnsi="Arial" w:cs="Arial"/>
        </w:rPr>
      </w:pPr>
      <w:r w:rsidRPr="000542B5">
        <w:rPr>
          <w:rFonts w:ascii="Arial" w:hAnsi="Arial" w:cs="Arial"/>
        </w:rPr>
        <w:t>kino Forum, kawiarnia Fama, ul. Legionowa</w:t>
      </w:r>
      <w:r w:rsidR="00F46D8F" w:rsidRPr="000542B5">
        <w:rPr>
          <w:rFonts w:ascii="Arial" w:hAnsi="Arial" w:cs="Arial"/>
        </w:rPr>
        <w:t xml:space="preserve"> 5</w:t>
      </w:r>
      <w:r w:rsidRPr="000542B5">
        <w:rPr>
          <w:rFonts w:ascii="Arial" w:hAnsi="Arial" w:cs="Arial"/>
        </w:rPr>
        <w:br/>
      </w:r>
    </w:p>
    <w:p w:rsidR="00576B07" w:rsidRPr="000542B5" w:rsidRDefault="00576B07" w:rsidP="000542B5">
      <w:pPr>
        <w:spacing w:line="360" w:lineRule="auto"/>
        <w:rPr>
          <w:rFonts w:ascii="Arial" w:hAnsi="Arial" w:cs="Arial"/>
          <w:sz w:val="24"/>
          <w:szCs w:val="24"/>
        </w:rPr>
      </w:pPr>
      <w:r w:rsidRPr="000542B5">
        <w:rPr>
          <w:rFonts w:ascii="Arial" w:hAnsi="Arial" w:cs="Arial"/>
          <w:sz w:val="24"/>
          <w:szCs w:val="24"/>
        </w:rPr>
        <w:t>Akcja Zima to cykl imprez dla dzieci i młodzieży, które odbywa</w:t>
      </w:r>
      <w:r w:rsidR="00872F39" w:rsidRPr="000542B5">
        <w:rPr>
          <w:rFonts w:ascii="Arial" w:hAnsi="Arial" w:cs="Arial"/>
          <w:sz w:val="24"/>
          <w:szCs w:val="24"/>
        </w:rPr>
        <w:t xml:space="preserve">ją się podczas ferii zimowych. </w:t>
      </w:r>
      <w:r w:rsidRPr="000542B5">
        <w:rPr>
          <w:rFonts w:ascii="Arial" w:hAnsi="Arial" w:cs="Arial"/>
          <w:sz w:val="24"/>
          <w:szCs w:val="24"/>
        </w:rPr>
        <w:t>Akcja Zima organizowana jest z myślą o dzieciach, które z różnych powodów nie mogły wyjechać na z</w:t>
      </w:r>
      <w:r w:rsidR="0031742D" w:rsidRPr="000542B5">
        <w:rPr>
          <w:rFonts w:ascii="Arial" w:hAnsi="Arial" w:cs="Arial"/>
          <w:sz w:val="24"/>
          <w:szCs w:val="24"/>
        </w:rPr>
        <w:t xml:space="preserve">organizowane formy wypoczynku. </w:t>
      </w:r>
      <w:r w:rsidRPr="000542B5">
        <w:rPr>
          <w:rFonts w:ascii="Arial" w:hAnsi="Arial" w:cs="Arial"/>
          <w:sz w:val="24"/>
          <w:szCs w:val="24"/>
        </w:rPr>
        <w:t xml:space="preserve">Głównym celem akcji jest zapewnienie dzieciom atrakcyjnego i bezpiecznego wypoczynku oraz </w:t>
      </w:r>
      <w:r w:rsidRPr="000542B5">
        <w:rPr>
          <w:rFonts w:ascii="Arial" w:hAnsi="Arial" w:cs="Arial"/>
          <w:sz w:val="24"/>
          <w:szCs w:val="24"/>
        </w:rPr>
        <w:lastRenderedPageBreak/>
        <w:t xml:space="preserve">zintegrowanie dzieci spędzających ferie w mieście. W ramach tegorocznej Akcji Zima 2022 proponujemy dzieciom m. in. najnowsze projekcje filmowe Walta Disneya oraz szereg ciekawych i odkrywczych filmów. </w:t>
      </w:r>
    </w:p>
    <w:p w:rsidR="0079470C" w:rsidRPr="000542B5" w:rsidRDefault="0079470C" w:rsidP="000542B5">
      <w:pPr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F21A52" w:rsidRPr="000542B5" w:rsidRDefault="00F21A52" w:rsidP="000542B5">
      <w:pPr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GALERIA ARSENAŁ</w:t>
      </w:r>
    </w:p>
    <w:p w:rsidR="00372FC8" w:rsidRPr="000542B5" w:rsidRDefault="004240A0" w:rsidP="000542B5">
      <w:pPr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hyperlink r:id="rId7" w:history="1">
        <w:r w:rsidR="00372FC8" w:rsidRPr="000542B5">
          <w:rPr>
            <w:rStyle w:val="Hipercze"/>
            <w:rFonts w:ascii="Arial" w:hAnsi="Arial" w:cs="Arial"/>
            <w:sz w:val="24"/>
            <w:szCs w:val="24"/>
            <w:u w:val="none"/>
          </w:rPr>
          <w:t>www.galeria-arsenal.pl</w:t>
        </w:r>
      </w:hyperlink>
    </w:p>
    <w:p w:rsidR="00AA0A8A" w:rsidRPr="000542B5" w:rsidRDefault="00AA0A8A" w:rsidP="000542B5">
      <w:pPr>
        <w:pStyle w:val="NormalnyWeb"/>
        <w:spacing w:before="0" w:beforeAutospacing="0" w:after="0" w:afterAutospacing="0" w:line="360" w:lineRule="auto"/>
        <w:rPr>
          <w:rStyle w:val="Pogrubienie"/>
          <w:rFonts w:ascii="Arial" w:hAnsi="Arial" w:cs="Arial"/>
        </w:rPr>
      </w:pPr>
    </w:p>
    <w:p w:rsidR="009D4C36" w:rsidRPr="000542B5" w:rsidRDefault="009D4C36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Ferie poza Arsenałem - zaproś nas do siebie!</w:t>
      </w:r>
      <w:r w:rsidR="00BD65BE" w:rsidRPr="000542B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542B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Warsztaty dla grup zorganizowanych.</w:t>
      </w:r>
    </w:p>
    <w:p w:rsidR="009D4C36" w:rsidRPr="000542B5" w:rsidRDefault="009D4C36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>24 stycznia – 4 lutego 2022 (poniedziałek-piątek)</w:t>
      </w:r>
    </w:p>
    <w:p w:rsidR="00B44558" w:rsidRPr="000542B5" w:rsidRDefault="00B44558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9D4C36" w:rsidRPr="000542B5" w:rsidRDefault="009D4C36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>Przygotowaliśmy mobilną wersję warsztatów edukacyjnych dla grup zorganizowanych w różnym wieku. Wybierzcie tematy i zarezerwujcie terminy, a my spakujemy potrzebne materiały i przyjedziemy. Oferta skierowana jest do bibliotek, świetlic i innych podmiotów organizujących zimowy wypoczynek dzieci i młodzieży.</w:t>
      </w:r>
      <w:r w:rsidR="00B44558" w:rsidRPr="000542B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542B5">
        <w:rPr>
          <w:rFonts w:ascii="Arial" w:eastAsia="Times New Roman" w:hAnsi="Arial" w:cs="Arial"/>
          <w:sz w:val="24"/>
          <w:szCs w:val="24"/>
          <w:lang w:eastAsia="pl-PL"/>
        </w:rPr>
        <w:t xml:space="preserve">Szczegóły na </w:t>
      </w:r>
      <w:hyperlink r:id="rId8" w:history="1">
        <w:r w:rsidRPr="000542B5">
          <w:rPr>
            <w:rStyle w:val="Hipercze"/>
            <w:rFonts w:ascii="Arial" w:eastAsia="Times New Roman" w:hAnsi="Arial" w:cs="Arial"/>
            <w:sz w:val="24"/>
            <w:szCs w:val="24"/>
            <w:u w:val="none"/>
            <w:lang w:eastAsia="pl-PL"/>
          </w:rPr>
          <w:t>www.galeria-arsenal.pl</w:t>
        </w:r>
      </w:hyperlink>
      <w:r w:rsidRPr="000542B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9D4C36" w:rsidRPr="000542B5" w:rsidRDefault="009D4C36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>Ceny biletów za udział w warsztatach: 10 zł od uczestnika.</w:t>
      </w:r>
    </w:p>
    <w:p w:rsidR="009D4C36" w:rsidRPr="000542B5" w:rsidRDefault="009D4C36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>Dla posiadaczy Białostockiej Karty Dużej Rodziny zniżka w wysokości 50% ceny biletu</w:t>
      </w:r>
      <w:r w:rsidR="00A47748" w:rsidRPr="000542B5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0542B5">
        <w:rPr>
          <w:rFonts w:ascii="Arial" w:eastAsia="Times New Roman" w:hAnsi="Arial" w:cs="Arial"/>
          <w:sz w:val="24"/>
          <w:szCs w:val="24"/>
          <w:lang w:eastAsia="pl-PL"/>
        </w:rPr>
        <w:t xml:space="preserve"> 5 zł.</w:t>
      </w:r>
    </w:p>
    <w:p w:rsidR="009D4C36" w:rsidRPr="000542B5" w:rsidRDefault="009D4C36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>Czas trwania warsztatów</w:t>
      </w:r>
      <w:r w:rsidR="00A47748" w:rsidRPr="000542B5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0542B5">
        <w:rPr>
          <w:rFonts w:ascii="Arial" w:eastAsia="Times New Roman" w:hAnsi="Arial" w:cs="Arial"/>
          <w:sz w:val="24"/>
          <w:szCs w:val="24"/>
          <w:lang w:eastAsia="pl-PL"/>
        </w:rPr>
        <w:t xml:space="preserve"> 45-60 min.</w:t>
      </w:r>
    </w:p>
    <w:p w:rsidR="009D4C36" w:rsidRPr="000542B5" w:rsidRDefault="009D4C36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>Prowadzenie: Katarzyna Kida, Justyna Kołodko-</w:t>
      </w:r>
      <w:proofErr w:type="spellStart"/>
      <w:r w:rsidRPr="000542B5">
        <w:rPr>
          <w:rFonts w:ascii="Arial" w:eastAsia="Times New Roman" w:hAnsi="Arial" w:cs="Arial"/>
          <w:sz w:val="24"/>
          <w:szCs w:val="24"/>
          <w:lang w:eastAsia="pl-PL"/>
        </w:rPr>
        <w:t>Bietkał</w:t>
      </w:r>
      <w:proofErr w:type="spellEnd"/>
      <w:r w:rsidRPr="000542B5">
        <w:rPr>
          <w:rFonts w:ascii="Arial" w:eastAsia="Times New Roman" w:hAnsi="Arial" w:cs="Arial"/>
          <w:sz w:val="24"/>
          <w:szCs w:val="24"/>
          <w:lang w:eastAsia="pl-PL"/>
        </w:rPr>
        <w:t xml:space="preserve">, Izabela </w:t>
      </w:r>
      <w:proofErr w:type="spellStart"/>
      <w:r w:rsidRPr="000542B5">
        <w:rPr>
          <w:rFonts w:ascii="Arial" w:eastAsia="Times New Roman" w:hAnsi="Arial" w:cs="Arial"/>
          <w:sz w:val="24"/>
          <w:szCs w:val="24"/>
          <w:lang w:eastAsia="pl-PL"/>
        </w:rPr>
        <w:t>Liżewska</w:t>
      </w:r>
      <w:proofErr w:type="spellEnd"/>
      <w:r w:rsidRPr="000542B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9D4C36" w:rsidRPr="000542B5" w:rsidRDefault="009D4C36" w:rsidP="000542B5">
      <w:pPr>
        <w:spacing w:after="0" w:line="360" w:lineRule="auto"/>
        <w:rPr>
          <w:rFonts w:ascii="Arial" w:hAnsi="Arial" w:cs="Arial"/>
          <w:b/>
          <w:sz w:val="24"/>
          <w:szCs w:val="24"/>
          <w:lang w:eastAsia="pl-PL"/>
        </w:rPr>
      </w:pPr>
    </w:p>
    <w:p w:rsidR="00F21A52" w:rsidRPr="000542B5" w:rsidRDefault="00F21A52" w:rsidP="000542B5">
      <w:pPr>
        <w:spacing w:after="0" w:line="360" w:lineRule="auto"/>
        <w:rPr>
          <w:rFonts w:ascii="Arial" w:hAnsi="Arial" w:cs="Arial"/>
          <w:b/>
          <w:sz w:val="24"/>
          <w:szCs w:val="24"/>
          <w:lang w:eastAsia="pl-PL"/>
        </w:rPr>
      </w:pPr>
      <w:r w:rsidRPr="000542B5">
        <w:rPr>
          <w:rFonts w:ascii="Arial" w:hAnsi="Arial" w:cs="Arial"/>
          <w:b/>
          <w:sz w:val="24"/>
          <w:szCs w:val="24"/>
          <w:lang w:eastAsia="pl-PL"/>
        </w:rPr>
        <w:t>GALERIA IM. SLEŃDZIŃSKICH</w:t>
      </w:r>
    </w:p>
    <w:p w:rsidR="00F21A52" w:rsidRPr="000542B5" w:rsidRDefault="004240A0" w:rsidP="000542B5">
      <w:pPr>
        <w:spacing w:after="0" w:line="36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hyperlink r:id="rId9" w:history="1">
        <w:r w:rsidR="00A73E79" w:rsidRPr="000542B5">
          <w:rPr>
            <w:rStyle w:val="Hipercze"/>
            <w:rFonts w:ascii="Arial" w:eastAsia="Times New Roman" w:hAnsi="Arial" w:cs="Arial"/>
            <w:bCs/>
            <w:sz w:val="24"/>
            <w:szCs w:val="24"/>
            <w:u w:val="none"/>
            <w:lang w:eastAsia="pl-PL"/>
          </w:rPr>
          <w:t>www.galeriaslendzinskich.pl</w:t>
        </w:r>
      </w:hyperlink>
      <w:r w:rsidR="00A73E79" w:rsidRPr="000542B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</w:p>
    <w:p w:rsidR="008400A2" w:rsidRPr="000542B5" w:rsidRDefault="008400A2" w:rsidP="000542B5">
      <w:pPr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332E2E" w:rsidRPr="000542B5" w:rsidRDefault="00332E2E" w:rsidP="000542B5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542B5">
        <w:rPr>
          <w:rFonts w:ascii="Arial" w:hAnsi="Arial" w:cs="Arial"/>
          <w:b/>
          <w:bCs/>
          <w:sz w:val="24"/>
          <w:szCs w:val="24"/>
        </w:rPr>
        <w:t>Sztuka na kliknięcie – warsztaty projektowania graficznego</w:t>
      </w:r>
    </w:p>
    <w:p w:rsidR="00332E2E" w:rsidRPr="000542B5" w:rsidRDefault="00332E2E" w:rsidP="000542B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542B5">
        <w:rPr>
          <w:rFonts w:ascii="Arial" w:hAnsi="Arial" w:cs="Arial"/>
          <w:sz w:val="24"/>
          <w:szCs w:val="24"/>
        </w:rPr>
        <w:t>31 stycznia – 5 lutego 2022</w:t>
      </w:r>
    </w:p>
    <w:p w:rsidR="00332E2E" w:rsidRPr="000542B5" w:rsidRDefault="00332E2E" w:rsidP="000542B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542B5">
        <w:rPr>
          <w:rFonts w:ascii="Arial" w:hAnsi="Arial" w:cs="Arial"/>
          <w:sz w:val="24"/>
          <w:szCs w:val="24"/>
        </w:rPr>
        <w:t>godz. 10.00 – 15.00</w:t>
      </w:r>
      <w:bookmarkStart w:id="1" w:name="_Hlk92445181"/>
    </w:p>
    <w:p w:rsidR="00332E2E" w:rsidRPr="000542B5" w:rsidRDefault="00332E2E" w:rsidP="000542B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542B5">
        <w:rPr>
          <w:rFonts w:ascii="Arial" w:hAnsi="Arial" w:cs="Arial"/>
          <w:sz w:val="24"/>
          <w:szCs w:val="24"/>
        </w:rPr>
        <w:t xml:space="preserve">Galeria im. </w:t>
      </w:r>
      <w:proofErr w:type="spellStart"/>
      <w:r w:rsidRPr="000542B5">
        <w:rPr>
          <w:rFonts w:ascii="Arial" w:hAnsi="Arial" w:cs="Arial"/>
          <w:sz w:val="24"/>
          <w:szCs w:val="24"/>
        </w:rPr>
        <w:t>Sleńdzińskich</w:t>
      </w:r>
      <w:proofErr w:type="spellEnd"/>
      <w:r w:rsidRPr="000542B5">
        <w:rPr>
          <w:rFonts w:ascii="Arial" w:hAnsi="Arial" w:cs="Arial"/>
          <w:sz w:val="24"/>
          <w:szCs w:val="24"/>
        </w:rPr>
        <w:t xml:space="preserve"> w Białymstoku, ul. Waryńskiego 24 a</w:t>
      </w:r>
      <w:bookmarkEnd w:id="1"/>
      <w:r w:rsidRPr="000542B5">
        <w:rPr>
          <w:rFonts w:ascii="Arial" w:hAnsi="Arial" w:cs="Arial"/>
          <w:sz w:val="24"/>
          <w:szCs w:val="24"/>
        </w:rPr>
        <w:t xml:space="preserve"> (w przypadku nowych obostrzeń związanych z sytuacją epidemiczną, warsztaty odbędą się formie zdalnej)</w:t>
      </w:r>
    </w:p>
    <w:p w:rsidR="00E843A5" w:rsidRPr="000542B5" w:rsidRDefault="00E843A5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332E2E" w:rsidRPr="000542B5" w:rsidRDefault="00332E2E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 xml:space="preserve">Zapraszamy dzieci i młodzież do udziału w bezpłatnych warsztatach projektowania graficznego. To zajęcia dla tych, którzy chcą dowiedzieć się jak można kreatywnie wykorzystać nowoczesne technologie. Podczas kilkudniowych warsztatów </w:t>
      </w:r>
      <w:r w:rsidRPr="000542B5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prześledzimy przebieg procesu tworzenia ciekawych grafik i stworzymy własne, oryginalne projekty.</w:t>
      </w:r>
      <w:r w:rsidR="00946B52" w:rsidRPr="000542B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542B5">
        <w:rPr>
          <w:rFonts w:ascii="Arial" w:eastAsia="Times New Roman" w:hAnsi="Arial" w:cs="Arial"/>
          <w:sz w:val="24"/>
          <w:szCs w:val="24"/>
          <w:lang w:eastAsia="pl-PL"/>
        </w:rPr>
        <w:t>Odnajdź w sobie designerski potencjał i postaw pierwsze kroki w profesji grafika!</w:t>
      </w:r>
    </w:p>
    <w:p w:rsidR="00AF79C1" w:rsidRPr="000542B5" w:rsidRDefault="00332E2E" w:rsidP="000542B5">
      <w:pPr>
        <w:spacing w:after="0" w:line="360" w:lineRule="auto"/>
        <w:rPr>
          <w:rFonts w:ascii="Arial" w:hAnsi="Arial" w:cs="Arial"/>
        </w:rPr>
      </w:pPr>
      <w:r w:rsidRPr="000542B5">
        <w:rPr>
          <w:rFonts w:ascii="Arial" w:hAnsi="Arial" w:cs="Arial"/>
          <w:sz w:val="24"/>
          <w:szCs w:val="24"/>
        </w:rPr>
        <w:t>Warsztaty realizowane są w ramach projektu Fundacji Wspierania Zrównoważonego Rozwoju, pn. "Sieć na kulturę w podregionie białostockim". Projekt jest współfinansowany ze środków Europejskiego Funduszu Rozwoju Regionalnego w ramach Programu Operacyjnego Polska Cyfrowa.</w:t>
      </w:r>
      <w:r w:rsidRPr="000542B5">
        <w:rPr>
          <w:rFonts w:ascii="Arial" w:hAnsi="Arial" w:cs="Arial"/>
        </w:rPr>
        <w:t xml:space="preserve"> </w:t>
      </w:r>
    </w:p>
    <w:p w:rsidR="00AF79C1" w:rsidRPr="000542B5" w:rsidRDefault="00AF79C1" w:rsidP="000542B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542B5">
        <w:rPr>
          <w:rFonts w:ascii="Arial" w:hAnsi="Arial" w:cs="Arial"/>
          <w:bCs/>
          <w:sz w:val="24"/>
          <w:szCs w:val="24"/>
        </w:rPr>
        <w:t>Dla kogo:</w:t>
      </w:r>
      <w:r w:rsidRPr="000542B5">
        <w:rPr>
          <w:rFonts w:ascii="Arial" w:hAnsi="Arial" w:cs="Arial"/>
          <w:sz w:val="24"/>
          <w:szCs w:val="24"/>
        </w:rPr>
        <w:t xml:space="preserve"> dzieci i młodzież w wieku 10-14 lat</w:t>
      </w:r>
    </w:p>
    <w:p w:rsidR="006D7A4B" w:rsidRPr="000542B5" w:rsidRDefault="00332E2E" w:rsidP="000542B5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0542B5">
        <w:rPr>
          <w:rFonts w:ascii="Arial" w:hAnsi="Arial" w:cs="Arial"/>
          <w:bCs/>
          <w:sz w:val="24"/>
          <w:szCs w:val="24"/>
        </w:rPr>
        <w:t>Zapisy:</w:t>
      </w:r>
      <w:r w:rsidRPr="000542B5">
        <w:rPr>
          <w:rFonts w:ascii="Arial" w:hAnsi="Arial" w:cs="Arial"/>
          <w:sz w:val="24"/>
          <w:szCs w:val="24"/>
        </w:rPr>
        <w:t xml:space="preserve"> 786 868</w:t>
      </w:r>
      <w:r w:rsidR="00E843A5" w:rsidRPr="000542B5">
        <w:rPr>
          <w:rFonts w:ascii="Arial" w:hAnsi="Arial" w:cs="Arial"/>
          <w:sz w:val="24"/>
          <w:szCs w:val="24"/>
        </w:rPr>
        <w:t> </w:t>
      </w:r>
      <w:r w:rsidRPr="000542B5">
        <w:rPr>
          <w:rFonts w:ascii="Arial" w:hAnsi="Arial" w:cs="Arial"/>
          <w:sz w:val="24"/>
          <w:szCs w:val="24"/>
        </w:rPr>
        <w:t>457</w:t>
      </w:r>
    </w:p>
    <w:p w:rsidR="00E843A5" w:rsidRPr="000542B5" w:rsidRDefault="00E843A5" w:rsidP="000542B5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0542B5">
        <w:rPr>
          <w:rFonts w:ascii="Arial" w:hAnsi="Arial" w:cs="Arial"/>
          <w:bCs/>
          <w:sz w:val="24"/>
          <w:szCs w:val="24"/>
        </w:rPr>
        <w:t>Udział bezpłatny</w:t>
      </w:r>
      <w:r w:rsidR="00365534" w:rsidRPr="000542B5">
        <w:rPr>
          <w:rFonts w:ascii="Arial" w:hAnsi="Arial" w:cs="Arial"/>
          <w:bCs/>
          <w:sz w:val="24"/>
          <w:szCs w:val="24"/>
        </w:rPr>
        <w:t>.</w:t>
      </w:r>
    </w:p>
    <w:p w:rsidR="00332E2E" w:rsidRPr="000542B5" w:rsidRDefault="00332E2E" w:rsidP="000542B5">
      <w:pPr>
        <w:pStyle w:val="NormalnyWeb"/>
        <w:spacing w:before="0" w:beforeAutospacing="0" w:after="0" w:afterAutospacing="0" w:line="360" w:lineRule="auto"/>
        <w:rPr>
          <w:rFonts w:ascii="Arial" w:hAnsi="Arial" w:cs="Arial"/>
        </w:rPr>
      </w:pPr>
    </w:p>
    <w:p w:rsidR="00332E2E" w:rsidRPr="000542B5" w:rsidRDefault="00332E2E" w:rsidP="000542B5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  <w:bCs/>
        </w:rPr>
      </w:pPr>
      <w:r w:rsidRPr="000542B5">
        <w:rPr>
          <w:rFonts w:ascii="Arial" w:hAnsi="Arial" w:cs="Arial"/>
          <w:b/>
          <w:bCs/>
        </w:rPr>
        <w:t>Odcienie bieli – warsztaty plastyczne</w:t>
      </w:r>
    </w:p>
    <w:p w:rsidR="00147E5B" w:rsidRPr="000542B5" w:rsidRDefault="00332E2E" w:rsidP="000542B5">
      <w:pPr>
        <w:pStyle w:val="NormalnyWeb"/>
        <w:spacing w:before="0" w:beforeAutospacing="0" w:after="0" w:afterAutospacing="0" w:line="360" w:lineRule="auto"/>
        <w:rPr>
          <w:rFonts w:ascii="Arial" w:hAnsi="Arial" w:cs="Arial"/>
        </w:rPr>
      </w:pPr>
      <w:r w:rsidRPr="000542B5">
        <w:rPr>
          <w:rFonts w:ascii="Arial" w:hAnsi="Arial" w:cs="Arial"/>
        </w:rPr>
        <w:t xml:space="preserve">24 </w:t>
      </w:r>
      <w:r w:rsidR="00147E5B" w:rsidRPr="000542B5">
        <w:rPr>
          <w:rFonts w:ascii="Arial" w:hAnsi="Arial" w:cs="Arial"/>
        </w:rPr>
        <w:t xml:space="preserve">– </w:t>
      </w:r>
      <w:r w:rsidRPr="000542B5">
        <w:rPr>
          <w:rFonts w:ascii="Arial" w:hAnsi="Arial" w:cs="Arial"/>
        </w:rPr>
        <w:t>28</w:t>
      </w:r>
      <w:r w:rsidR="00147E5B" w:rsidRPr="000542B5">
        <w:rPr>
          <w:rFonts w:ascii="Arial" w:hAnsi="Arial" w:cs="Arial"/>
        </w:rPr>
        <w:t xml:space="preserve"> stycznia 2022</w:t>
      </w:r>
    </w:p>
    <w:p w:rsidR="00332E2E" w:rsidRPr="000542B5" w:rsidRDefault="00332E2E" w:rsidP="000542B5">
      <w:pPr>
        <w:pStyle w:val="NormalnyWeb"/>
        <w:spacing w:before="0" w:beforeAutospacing="0" w:after="0" w:afterAutospacing="0" w:line="360" w:lineRule="auto"/>
        <w:rPr>
          <w:rFonts w:ascii="Arial" w:hAnsi="Arial" w:cs="Arial"/>
        </w:rPr>
      </w:pPr>
      <w:r w:rsidRPr="000542B5">
        <w:rPr>
          <w:rFonts w:ascii="Arial" w:hAnsi="Arial" w:cs="Arial"/>
        </w:rPr>
        <w:t>godz. 11.00 – 12.30</w:t>
      </w:r>
    </w:p>
    <w:p w:rsidR="00332E2E" w:rsidRPr="000542B5" w:rsidRDefault="00332E2E" w:rsidP="000542B5">
      <w:pPr>
        <w:pStyle w:val="NormalnyWeb"/>
        <w:spacing w:before="0" w:beforeAutospacing="0" w:after="0" w:afterAutospacing="0" w:line="360" w:lineRule="auto"/>
        <w:rPr>
          <w:rFonts w:ascii="Arial" w:hAnsi="Arial" w:cs="Arial"/>
        </w:rPr>
      </w:pPr>
      <w:r w:rsidRPr="000542B5">
        <w:rPr>
          <w:rFonts w:ascii="Arial" w:hAnsi="Arial" w:cs="Arial"/>
        </w:rPr>
        <w:t xml:space="preserve">Galeria im. </w:t>
      </w:r>
      <w:proofErr w:type="spellStart"/>
      <w:r w:rsidRPr="000542B5">
        <w:rPr>
          <w:rFonts w:ascii="Arial" w:hAnsi="Arial" w:cs="Arial"/>
        </w:rPr>
        <w:t>Sleńdzińskich</w:t>
      </w:r>
      <w:proofErr w:type="spellEnd"/>
      <w:r w:rsidRPr="000542B5">
        <w:rPr>
          <w:rFonts w:ascii="Arial" w:hAnsi="Arial" w:cs="Arial"/>
        </w:rPr>
        <w:t xml:space="preserve"> w Białymstoku, ul. Wiktorii 5</w:t>
      </w:r>
    </w:p>
    <w:p w:rsidR="00332E2E" w:rsidRPr="000542B5" w:rsidRDefault="00332E2E" w:rsidP="000542B5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  <w:bCs/>
        </w:rPr>
      </w:pPr>
    </w:p>
    <w:p w:rsidR="00332E2E" w:rsidRPr="000542B5" w:rsidRDefault="00332E2E" w:rsidP="000542B5">
      <w:pPr>
        <w:pStyle w:val="NormalnyWeb"/>
        <w:spacing w:before="0" w:beforeAutospacing="0" w:after="0" w:afterAutospacing="0" w:line="360" w:lineRule="auto"/>
        <w:rPr>
          <w:rFonts w:ascii="Arial" w:hAnsi="Arial" w:cs="Arial"/>
        </w:rPr>
      </w:pPr>
      <w:r w:rsidRPr="000542B5">
        <w:rPr>
          <w:rFonts w:ascii="Arial" w:hAnsi="Arial" w:cs="Arial"/>
        </w:rPr>
        <w:t xml:space="preserve">Zapraszamy dzieci na kilkudniową przygodę ze sztuką. Dowiemy się czy biel jest kolorem i jak stworzyć jej liczne odcienie? Każdego dnia zrealizujemy inną technikę plastyczną - będziemy malować, konstruować, eksperymentować z technikami i przede wszystkim doskonale się bawić. </w:t>
      </w:r>
    </w:p>
    <w:p w:rsidR="00AF79C1" w:rsidRPr="000542B5" w:rsidRDefault="00AF79C1" w:rsidP="000542B5">
      <w:pPr>
        <w:pStyle w:val="NormalnyWeb"/>
        <w:spacing w:before="0" w:beforeAutospacing="0" w:after="0" w:afterAutospacing="0" w:line="360" w:lineRule="auto"/>
        <w:rPr>
          <w:rFonts w:ascii="Arial" w:hAnsi="Arial" w:cs="Arial"/>
        </w:rPr>
      </w:pPr>
      <w:r w:rsidRPr="000542B5">
        <w:rPr>
          <w:rFonts w:ascii="Arial" w:hAnsi="Arial" w:cs="Arial"/>
          <w:bCs/>
        </w:rPr>
        <w:t>Dla kogo:</w:t>
      </w:r>
      <w:r w:rsidR="008770D8" w:rsidRPr="000542B5">
        <w:rPr>
          <w:rFonts w:ascii="Arial" w:hAnsi="Arial" w:cs="Arial"/>
        </w:rPr>
        <w:t xml:space="preserve"> dzieci w wieku 7-</w:t>
      </w:r>
      <w:r w:rsidRPr="000542B5">
        <w:rPr>
          <w:rFonts w:ascii="Arial" w:hAnsi="Arial" w:cs="Arial"/>
        </w:rPr>
        <w:t>11 lat</w:t>
      </w:r>
    </w:p>
    <w:p w:rsidR="00332E2E" w:rsidRPr="000542B5" w:rsidRDefault="009376C0" w:rsidP="000542B5">
      <w:pPr>
        <w:spacing w:after="0" w:line="360" w:lineRule="auto"/>
        <w:rPr>
          <w:rFonts w:ascii="Arial" w:hAnsi="Arial" w:cs="Arial"/>
        </w:rPr>
      </w:pPr>
      <w:r w:rsidRPr="000542B5">
        <w:rPr>
          <w:rFonts w:ascii="Arial" w:hAnsi="Arial" w:cs="Arial"/>
          <w:bCs/>
          <w:sz w:val="24"/>
          <w:szCs w:val="24"/>
        </w:rPr>
        <w:t>Zapisy:</w:t>
      </w:r>
      <w:r w:rsidRPr="000542B5">
        <w:rPr>
          <w:rFonts w:ascii="Arial" w:hAnsi="Arial" w:cs="Arial"/>
          <w:sz w:val="24"/>
          <w:szCs w:val="24"/>
        </w:rPr>
        <w:t xml:space="preserve"> 732 585 222 </w:t>
      </w:r>
    </w:p>
    <w:p w:rsidR="00797D29" w:rsidRPr="000542B5" w:rsidRDefault="009376C0" w:rsidP="000542B5">
      <w:pPr>
        <w:pStyle w:val="NormalnyWeb"/>
        <w:spacing w:before="0" w:beforeAutospacing="0" w:after="0" w:afterAutospacing="0" w:line="360" w:lineRule="auto"/>
        <w:rPr>
          <w:rFonts w:ascii="Arial" w:hAnsi="Arial" w:cs="Arial"/>
        </w:rPr>
      </w:pPr>
      <w:r w:rsidRPr="000542B5">
        <w:rPr>
          <w:rFonts w:ascii="Arial" w:hAnsi="Arial" w:cs="Arial"/>
          <w:bCs/>
        </w:rPr>
        <w:t>Opłata:</w:t>
      </w:r>
      <w:r w:rsidRPr="000542B5">
        <w:rPr>
          <w:rFonts w:ascii="Arial" w:hAnsi="Arial" w:cs="Arial"/>
        </w:rPr>
        <w:t xml:space="preserve"> 100</w:t>
      </w:r>
      <w:r w:rsidR="008770D8" w:rsidRPr="000542B5">
        <w:rPr>
          <w:rFonts w:ascii="Arial" w:hAnsi="Arial" w:cs="Arial"/>
        </w:rPr>
        <w:t xml:space="preserve"> </w:t>
      </w:r>
      <w:r w:rsidRPr="000542B5">
        <w:rPr>
          <w:rFonts w:ascii="Arial" w:hAnsi="Arial" w:cs="Arial"/>
        </w:rPr>
        <w:t xml:space="preserve">zł dziecko  </w:t>
      </w:r>
    </w:p>
    <w:p w:rsidR="00F21A52" w:rsidRPr="000542B5" w:rsidRDefault="00F21A52" w:rsidP="000542B5">
      <w:pPr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DOM KULTURY „ŚRÓDMIEŚCIE”</w:t>
      </w:r>
    </w:p>
    <w:p w:rsidR="00797D29" w:rsidRPr="000542B5" w:rsidRDefault="004240A0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hyperlink r:id="rId10" w:history="1">
        <w:r w:rsidR="00797D29" w:rsidRPr="000542B5">
          <w:rPr>
            <w:rStyle w:val="Hipercze"/>
            <w:rFonts w:ascii="Arial" w:eastAsia="Times New Roman" w:hAnsi="Arial" w:cs="Arial"/>
            <w:sz w:val="24"/>
            <w:szCs w:val="24"/>
            <w:u w:val="none"/>
            <w:lang w:eastAsia="pl-PL"/>
          </w:rPr>
          <w:t>www.dksrodmiescie.pl</w:t>
        </w:r>
      </w:hyperlink>
    </w:p>
    <w:p w:rsidR="00797D29" w:rsidRPr="000542B5" w:rsidRDefault="00797D29" w:rsidP="000542B5">
      <w:pPr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5D4B48" w:rsidRPr="000542B5" w:rsidRDefault="005D4B48" w:rsidP="000542B5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Zimowe Warsztaty Artystyczne </w:t>
      </w:r>
    </w:p>
    <w:p w:rsidR="00872F39" w:rsidRPr="000542B5" w:rsidRDefault="005D4B48" w:rsidP="000542B5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 xml:space="preserve">24 – </w:t>
      </w:r>
      <w:r w:rsidR="00872F39" w:rsidRPr="000542B5">
        <w:rPr>
          <w:rFonts w:ascii="Arial" w:eastAsia="Times New Roman" w:hAnsi="Arial" w:cs="Arial"/>
          <w:sz w:val="24"/>
          <w:szCs w:val="24"/>
          <w:lang w:eastAsia="pl-PL"/>
        </w:rPr>
        <w:t>28 stycznia 2022</w:t>
      </w:r>
      <w:r w:rsidRPr="000542B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872F39" w:rsidRPr="000542B5" w:rsidRDefault="00453947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="005D4B48" w:rsidRPr="000542B5">
        <w:rPr>
          <w:rFonts w:ascii="Arial" w:eastAsia="Times New Roman" w:hAnsi="Arial" w:cs="Arial"/>
          <w:sz w:val="24"/>
          <w:szCs w:val="24"/>
          <w:lang w:eastAsia="pl-PL"/>
        </w:rPr>
        <w:t>odz. 8.00 – 15.</w:t>
      </w:r>
      <w:r w:rsidR="00872F39" w:rsidRPr="000542B5">
        <w:rPr>
          <w:rFonts w:ascii="Arial" w:eastAsia="Times New Roman" w:hAnsi="Arial" w:cs="Arial"/>
          <w:sz w:val="24"/>
          <w:szCs w:val="24"/>
          <w:lang w:eastAsia="pl-PL"/>
        </w:rPr>
        <w:t>00</w:t>
      </w:r>
    </w:p>
    <w:p w:rsidR="005D4B48" w:rsidRPr="000542B5" w:rsidRDefault="005A656F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>Dom Kultury „Śródmieście”</w:t>
      </w:r>
      <w:r w:rsidR="001E72DC" w:rsidRPr="000542B5">
        <w:rPr>
          <w:rFonts w:ascii="Arial" w:eastAsia="Times New Roman" w:hAnsi="Arial" w:cs="Arial"/>
          <w:sz w:val="24"/>
          <w:szCs w:val="24"/>
          <w:lang w:eastAsia="pl-PL"/>
        </w:rPr>
        <w:t xml:space="preserve">, ul. J. Kilińskiego </w:t>
      </w:r>
      <w:r w:rsidR="00E20229" w:rsidRPr="000542B5">
        <w:rPr>
          <w:rFonts w:ascii="Arial" w:eastAsia="Times New Roman" w:hAnsi="Arial" w:cs="Arial"/>
          <w:sz w:val="24"/>
          <w:szCs w:val="24"/>
          <w:lang w:eastAsia="pl-PL"/>
        </w:rPr>
        <w:t>13</w:t>
      </w:r>
    </w:p>
    <w:p w:rsidR="001E72DC" w:rsidRPr="000542B5" w:rsidRDefault="001E72DC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872F39" w:rsidRPr="000542B5" w:rsidRDefault="00872F39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 xml:space="preserve">Atrakcje:  &gt; Zajęcia plastyczne i wokalno-muzyczne </w:t>
      </w:r>
    </w:p>
    <w:p w:rsidR="00872F39" w:rsidRPr="000542B5" w:rsidRDefault="00872F39" w:rsidP="000542B5">
      <w:pPr>
        <w:spacing w:after="0" w:line="360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>     &gt; Seans filmowy w Kinie Helios</w:t>
      </w:r>
    </w:p>
    <w:p w:rsidR="00872F39" w:rsidRPr="000542B5" w:rsidRDefault="00872F39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>                 &gt; Zwiedzanie Epicentrum Nauki</w:t>
      </w:r>
    </w:p>
    <w:p w:rsidR="00872F39" w:rsidRPr="000542B5" w:rsidRDefault="00872F39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                 &gt; Wyjście do </w:t>
      </w:r>
      <w:proofErr w:type="spellStart"/>
      <w:r w:rsidRPr="000542B5">
        <w:rPr>
          <w:rFonts w:ascii="Arial" w:eastAsia="Times New Roman" w:hAnsi="Arial" w:cs="Arial"/>
          <w:sz w:val="24"/>
          <w:szCs w:val="24"/>
          <w:lang w:eastAsia="pl-PL"/>
        </w:rPr>
        <w:t>Papugarni</w:t>
      </w:r>
      <w:proofErr w:type="spellEnd"/>
    </w:p>
    <w:p w:rsidR="00872F39" w:rsidRPr="000542B5" w:rsidRDefault="00872F39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>                 &gt; Zabawy w Jumper Parku</w:t>
      </w:r>
    </w:p>
    <w:p w:rsidR="00872F39" w:rsidRPr="000542B5" w:rsidRDefault="00872F39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 xml:space="preserve">                 &gt; Spektakl i zwiedzanie piwnic w Białostockim Teatrze Lalek </w:t>
      </w:r>
    </w:p>
    <w:p w:rsidR="00872F39" w:rsidRPr="000542B5" w:rsidRDefault="00872F39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>                 &gt; NIESPODZIANKA!</w:t>
      </w:r>
    </w:p>
    <w:p w:rsidR="00872F39" w:rsidRPr="000542B5" w:rsidRDefault="00B53EF2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872F39" w:rsidRPr="000542B5">
        <w:rPr>
          <w:rFonts w:ascii="Arial" w:eastAsia="Times New Roman" w:hAnsi="Arial" w:cs="Arial"/>
          <w:sz w:val="24"/>
          <w:szCs w:val="24"/>
          <w:lang w:eastAsia="pl-PL"/>
        </w:rPr>
        <w:t>apewniamy: obiad, ubezpieczenie, opiekę nad dziećmi przez doświadczoną kadrę i instruktorów.</w:t>
      </w:r>
    </w:p>
    <w:p w:rsidR="00872F39" w:rsidRPr="000542B5" w:rsidRDefault="00B53EF2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>Koszt: 350 zł za dziecko</w:t>
      </w:r>
    </w:p>
    <w:p w:rsidR="00872F39" w:rsidRPr="000542B5" w:rsidRDefault="00872F39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>Zapisy od 10.01.2022</w:t>
      </w:r>
      <w:r w:rsidR="00BE4A25" w:rsidRPr="000542B5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  <w:r w:rsidRPr="000542B5">
        <w:rPr>
          <w:rFonts w:ascii="Arial" w:eastAsia="Times New Roman" w:hAnsi="Arial" w:cs="Arial"/>
          <w:sz w:val="24"/>
          <w:szCs w:val="24"/>
          <w:lang w:eastAsia="pl-PL"/>
        </w:rPr>
        <w:t>  tel. 500 136</w:t>
      </w:r>
      <w:r w:rsidR="00B53EF2" w:rsidRPr="000542B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0542B5">
        <w:rPr>
          <w:rFonts w:ascii="Arial" w:eastAsia="Times New Roman" w:hAnsi="Arial" w:cs="Arial"/>
          <w:sz w:val="24"/>
          <w:szCs w:val="24"/>
          <w:lang w:eastAsia="pl-PL"/>
        </w:rPr>
        <w:t>195</w:t>
      </w:r>
      <w:r w:rsidR="00B53EF2" w:rsidRPr="000542B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E9586D" w:rsidRPr="000542B5" w:rsidRDefault="00B53EF2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>Ilość miejsc ograniczona</w:t>
      </w:r>
      <w:r w:rsidR="008144EB" w:rsidRPr="000542B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E024EC" w:rsidRPr="000542B5" w:rsidRDefault="00E024EC" w:rsidP="000542B5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F21A52" w:rsidRPr="000542B5" w:rsidRDefault="00F21A52" w:rsidP="000542B5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b/>
          <w:sz w:val="24"/>
          <w:szCs w:val="24"/>
          <w:lang w:eastAsia="pl-PL"/>
        </w:rPr>
        <w:t>MUZEUM WOJSKA W BIAŁYMSTOKU</w:t>
      </w:r>
    </w:p>
    <w:p w:rsidR="00451EA1" w:rsidRPr="000542B5" w:rsidRDefault="004240A0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hyperlink r:id="rId11" w:history="1">
        <w:r w:rsidR="00451EA1" w:rsidRPr="000542B5">
          <w:rPr>
            <w:rStyle w:val="Hipercze"/>
            <w:rFonts w:ascii="Arial" w:eastAsia="Times New Roman" w:hAnsi="Arial" w:cs="Arial"/>
            <w:sz w:val="24"/>
            <w:szCs w:val="24"/>
            <w:u w:val="none"/>
            <w:lang w:eastAsia="pl-PL"/>
          </w:rPr>
          <w:t>www.mwb.com.pl</w:t>
        </w:r>
      </w:hyperlink>
      <w:r w:rsidR="00451EA1" w:rsidRPr="000542B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F21A52" w:rsidRPr="000542B5" w:rsidRDefault="00F21A52" w:rsidP="000542B5">
      <w:pPr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8400A2" w:rsidRPr="000542B5" w:rsidRDefault="00F21A52" w:rsidP="000542B5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b/>
          <w:sz w:val="24"/>
          <w:szCs w:val="24"/>
          <w:lang w:eastAsia="pl-PL"/>
        </w:rPr>
        <w:t>Warsztaty ed</w:t>
      </w:r>
      <w:r w:rsidR="008400A2" w:rsidRPr="000542B5">
        <w:rPr>
          <w:rFonts w:ascii="Arial" w:eastAsia="Times New Roman" w:hAnsi="Arial" w:cs="Arial"/>
          <w:b/>
          <w:sz w:val="24"/>
          <w:szCs w:val="24"/>
          <w:lang w:eastAsia="pl-PL"/>
        </w:rPr>
        <w:t>ukacyjne „Wojskowe dziewczyny”</w:t>
      </w:r>
    </w:p>
    <w:p w:rsidR="00E43626" w:rsidRPr="000542B5" w:rsidRDefault="00603C63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 xml:space="preserve">24 stycznia – </w:t>
      </w:r>
      <w:r w:rsidR="008400A2" w:rsidRPr="000542B5">
        <w:rPr>
          <w:rFonts w:ascii="Arial" w:eastAsia="Times New Roman" w:hAnsi="Arial" w:cs="Arial"/>
          <w:sz w:val="24"/>
          <w:szCs w:val="24"/>
          <w:lang w:eastAsia="pl-PL"/>
        </w:rPr>
        <w:t>6 lutego 2022</w:t>
      </w:r>
    </w:p>
    <w:p w:rsidR="00F21A52" w:rsidRPr="000542B5" w:rsidRDefault="00F21A52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>Muzeum Wojska w Białymstoku</w:t>
      </w:r>
      <w:r w:rsidR="00CC69E9" w:rsidRPr="000542B5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E43626" w:rsidRPr="000542B5">
        <w:rPr>
          <w:rFonts w:ascii="Arial" w:eastAsia="Times New Roman" w:hAnsi="Arial" w:cs="Arial"/>
          <w:sz w:val="24"/>
          <w:szCs w:val="24"/>
          <w:lang w:eastAsia="pl-PL"/>
        </w:rPr>
        <w:t xml:space="preserve"> ul. J. Kilińskiego </w:t>
      </w:r>
      <w:r w:rsidR="00D4357E" w:rsidRPr="000542B5">
        <w:rPr>
          <w:rFonts w:ascii="Arial" w:eastAsia="Times New Roman" w:hAnsi="Arial" w:cs="Arial"/>
          <w:sz w:val="24"/>
          <w:szCs w:val="24"/>
          <w:lang w:eastAsia="pl-PL"/>
        </w:rPr>
        <w:t>7</w:t>
      </w:r>
    </w:p>
    <w:p w:rsidR="00162962" w:rsidRPr="000542B5" w:rsidRDefault="00F21A52" w:rsidP="000542B5">
      <w:pPr>
        <w:spacing w:before="100" w:beforeAutospacing="1" w:after="100" w:afterAutospacing="1" w:line="360" w:lineRule="auto"/>
        <w:rPr>
          <w:rFonts w:ascii="Arial" w:eastAsia="Times New Roman" w:hAnsi="Arial" w:cs="Arial"/>
          <w:color w:val="0070C0"/>
          <w:sz w:val="24"/>
          <w:szCs w:val="24"/>
          <w:lang w:eastAsia="pl-PL"/>
        </w:rPr>
      </w:pPr>
      <w:r w:rsidRPr="000542B5">
        <w:rPr>
          <w:rFonts w:ascii="Arial" w:eastAsia="Times New Roman" w:hAnsi="Arial" w:cs="Arial"/>
          <w:sz w:val="24"/>
          <w:szCs w:val="24"/>
          <w:lang w:eastAsia="pl-PL"/>
        </w:rPr>
        <w:t>Zapraszamy grupy zorganizowane dzieci w wieku 6-12 lat na</w:t>
      </w:r>
      <w:r w:rsidR="00865010" w:rsidRPr="000542B5">
        <w:rPr>
          <w:rFonts w:ascii="Arial" w:eastAsia="Times New Roman" w:hAnsi="Arial" w:cs="Arial"/>
          <w:sz w:val="24"/>
          <w:szCs w:val="24"/>
          <w:lang w:eastAsia="pl-PL"/>
        </w:rPr>
        <w:t xml:space="preserve"> wyjątkowy cykl warsztatów pt. „</w:t>
      </w:r>
      <w:r w:rsidRPr="000542B5">
        <w:rPr>
          <w:rFonts w:ascii="Arial" w:eastAsia="Times New Roman" w:hAnsi="Arial" w:cs="Arial"/>
          <w:sz w:val="24"/>
          <w:szCs w:val="24"/>
          <w:lang w:eastAsia="pl-PL"/>
        </w:rPr>
        <w:t>Wojskowe dziewczyny”. Podczas ferii zimowych opowiemy o wielkich Polkach, zarówno służących w wojsku, jak i tych będących w cywilu, których wynalazki i zaangażowanie wpłynęły na historię wojskowości. Uczestnicy wezmą udział w dynamicznej grze edukacyjnej, rozwiążą łamigłówki, odszukają przedmioty służące wojskowym oraz wcielą się w rolę sanitariuszek i sanitariuszy, odbywając kurs pierwszej pomocy. Poznajcie historię wyjątkowych kobiet, które odmieniły b</w:t>
      </w:r>
      <w:r w:rsidR="005E0F5C" w:rsidRPr="000542B5">
        <w:rPr>
          <w:rFonts w:ascii="Arial" w:eastAsia="Times New Roman" w:hAnsi="Arial" w:cs="Arial"/>
          <w:sz w:val="24"/>
          <w:szCs w:val="24"/>
          <w:lang w:eastAsia="pl-PL"/>
        </w:rPr>
        <w:t xml:space="preserve">iegi wojskowości. Szczegóły na </w:t>
      </w:r>
      <w:hyperlink r:id="rId12" w:tgtFrame="_blank" w:history="1">
        <w:r w:rsidRPr="000542B5">
          <w:rPr>
            <w:rFonts w:ascii="Arial" w:eastAsia="Times New Roman" w:hAnsi="Arial" w:cs="Arial"/>
            <w:color w:val="0070C0"/>
            <w:sz w:val="24"/>
            <w:szCs w:val="24"/>
            <w:lang w:eastAsia="pl-PL"/>
          </w:rPr>
          <w:t>www.mwb.com.pl/rezerwacja</w:t>
        </w:r>
      </w:hyperlink>
      <w:r w:rsidR="00162962" w:rsidRPr="000542B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C61966" w:rsidRPr="000542B5" w:rsidRDefault="00C61966" w:rsidP="000542B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C61966" w:rsidRPr="000542B5" w:rsidSect="0079470C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32"/>
    <w:rsid w:val="00001286"/>
    <w:rsid w:val="00010CD2"/>
    <w:rsid w:val="00033AAE"/>
    <w:rsid w:val="000529BD"/>
    <w:rsid w:val="000542B5"/>
    <w:rsid w:val="000546F9"/>
    <w:rsid w:val="00076E47"/>
    <w:rsid w:val="000854CB"/>
    <w:rsid w:val="000E7CFE"/>
    <w:rsid w:val="000F0876"/>
    <w:rsid w:val="00125A2D"/>
    <w:rsid w:val="00134883"/>
    <w:rsid w:val="00147E5B"/>
    <w:rsid w:val="00162962"/>
    <w:rsid w:val="00170B9F"/>
    <w:rsid w:val="001A6AE1"/>
    <w:rsid w:val="001B1F90"/>
    <w:rsid w:val="001D2C43"/>
    <w:rsid w:val="001D3FF4"/>
    <w:rsid w:val="001E0CFC"/>
    <w:rsid w:val="001E72DC"/>
    <w:rsid w:val="001F2D54"/>
    <w:rsid w:val="00242A37"/>
    <w:rsid w:val="002462E5"/>
    <w:rsid w:val="00264FAD"/>
    <w:rsid w:val="002B094A"/>
    <w:rsid w:val="0031649A"/>
    <w:rsid w:val="0031742D"/>
    <w:rsid w:val="00332E2E"/>
    <w:rsid w:val="00354F99"/>
    <w:rsid w:val="00365534"/>
    <w:rsid w:val="00372FC8"/>
    <w:rsid w:val="00384A79"/>
    <w:rsid w:val="00385699"/>
    <w:rsid w:val="003A7EA1"/>
    <w:rsid w:val="003B2E9D"/>
    <w:rsid w:val="003D1308"/>
    <w:rsid w:val="003E7D1D"/>
    <w:rsid w:val="004204D8"/>
    <w:rsid w:val="004240A0"/>
    <w:rsid w:val="00451EA1"/>
    <w:rsid w:val="00453947"/>
    <w:rsid w:val="004620E0"/>
    <w:rsid w:val="00464FC8"/>
    <w:rsid w:val="00465EE1"/>
    <w:rsid w:val="00484F6E"/>
    <w:rsid w:val="00494DEC"/>
    <w:rsid w:val="004F0E07"/>
    <w:rsid w:val="00576B07"/>
    <w:rsid w:val="005A0532"/>
    <w:rsid w:val="005A656F"/>
    <w:rsid w:val="005B4894"/>
    <w:rsid w:val="005C30A3"/>
    <w:rsid w:val="005D4363"/>
    <w:rsid w:val="005D4B48"/>
    <w:rsid w:val="005E0F5C"/>
    <w:rsid w:val="00603C63"/>
    <w:rsid w:val="0063675B"/>
    <w:rsid w:val="00641A7A"/>
    <w:rsid w:val="00691294"/>
    <w:rsid w:val="006924A3"/>
    <w:rsid w:val="006B3559"/>
    <w:rsid w:val="006D7A4B"/>
    <w:rsid w:val="006E63D6"/>
    <w:rsid w:val="006F24CD"/>
    <w:rsid w:val="007028FE"/>
    <w:rsid w:val="0079470C"/>
    <w:rsid w:val="00797D29"/>
    <w:rsid w:val="007B3155"/>
    <w:rsid w:val="007D1FBE"/>
    <w:rsid w:val="007D29F5"/>
    <w:rsid w:val="007D7BBE"/>
    <w:rsid w:val="0081075C"/>
    <w:rsid w:val="00810F4D"/>
    <w:rsid w:val="008144EB"/>
    <w:rsid w:val="00827B82"/>
    <w:rsid w:val="008400A2"/>
    <w:rsid w:val="00857100"/>
    <w:rsid w:val="00865010"/>
    <w:rsid w:val="00865250"/>
    <w:rsid w:val="00872F39"/>
    <w:rsid w:val="008770D8"/>
    <w:rsid w:val="00897B2D"/>
    <w:rsid w:val="008B0065"/>
    <w:rsid w:val="008D5835"/>
    <w:rsid w:val="00934915"/>
    <w:rsid w:val="00935636"/>
    <w:rsid w:val="009376C0"/>
    <w:rsid w:val="00943D89"/>
    <w:rsid w:val="00946B52"/>
    <w:rsid w:val="009816BC"/>
    <w:rsid w:val="00995441"/>
    <w:rsid w:val="009D4C36"/>
    <w:rsid w:val="00A320CA"/>
    <w:rsid w:val="00A47748"/>
    <w:rsid w:val="00A66860"/>
    <w:rsid w:val="00A73E79"/>
    <w:rsid w:val="00AA0A8A"/>
    <w:rsid w:val="00AF79C1"/>
    <w:rsid w:val="00B04767"/>
    <w:rsid w:val="00B243E4"/>
    <w:rsid w:val="00B44558"/>
    <w:rsid w:val="00B4547D"/>
    <w:rsid w:val="00B53EF2"/>
    <w:rsid w:val="00B64BA7"/>
    <w:rsid w:val="00B81041"/>
    <w:rsid w:val="00BD4F9A"/>
    <w:rsid w:val="00BD65BE"/>
    <w:rsid w:val="00BE4A25"/>
    <w:rsid w:val="00C023F9"/>
    <w:rsid w:val="00C477F8"/>
    <w:rsid w:val="00C61966"/>
    <w:rsid w:val="00C764EB"/>
    <w:rsid w:val="00CC6926"/>
    <w:rsid w:val="00CC69E9"/>
    <w:rsid w:val="00D1512F"/>
    <w:rsid w:val="00D4357E"/>
    <w:rsid w:val="00D646DD"/>
    <w:rsid w:val="00D65BF3"/>
    <w:rsid w:val="00D928F2"/>
    <w:rsid w:val="00D97623"/>
    <w:rsid w:val="00DC7594"/>
    <w:rsid w:val="00DD5108"/>
    <w:rsid w:val="00DF02DA"/>
    <w:rsid w:val="00E024EC"/>
    <w:rsid w:val="00E04121"/>
    <w:rsid w:val="00E0762B"/>
    <w:rsid w:val="00E10AB2"/>
    <w:rsid w:val="00E14CB0"/>
    <w:rsid w:val="00E20229"/>
    <w:rsid w:val="00E43626"/>
    <w:rsid w:val="00E664B6"/>
    <w:rsid w:val="00E843A5"/>
    <w:rsid w:val="00E94871"/>
    <w:rsid w:val="00E9586D"/>
    <w:rsid w:val="00EF3118"/>
    <w:rsid w:val="00F01C53"/>
    <w:rsid w:val="00F21A52"/>
    <w:rsid w:val="00F37CBD"/>
    <w:rsid w:val="00F46D8F"/>
    <w:rsid w:val="00F603C1"/>
    <w:rsid w:val="00F70F30"/>
    <w:rsid w:val="00FD0E0C"/>
    <w:rsid w:val="00FE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C0A14-43A8-42B3-B070-D9EB4B48F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72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72F39"/>
    <w:rPr>
      <w:b/>
      <w:bCs/>
    </w:rPr>
  </w:style>
  <w:style w:type="character" w:customStyle="1" w:styleId="object4">
    <w:name w:val="object4"/>
    <w:basedOn w:val="Domylnaczcionkaakapitu"/>
    <w:rsid w:val="00872F39"/>
  </w:style>
  <w:style w:type="character" w:customStyle="1" w:styleId="object5">
    <w:name w:val="object5"/>
    <w:basedOn w:val="Domylnaczcionkaakapitu"/>
    <w:rsid w:val="00872F39"/>
  </w:style>
  <w:style w:type="character" w:customStyle="1" w:styleId="object6">
    <w:name w:val="object6"/>
    <w:basedOn w:val="Domylnaczcionkaakapitu"/>
    <w:rsid w:val="00872F39"/>
  </w:style>
  <w:style w:type="character" w:styleId="Hipercze">
    <w:name w:val="Hyperlink"/>
    <w:basedOn w:val="Domylnaczcionkaakapitu"/>
    <w:uiPriority w:val="99"/>
    <w:unhideWhenUsed/>
    <w:rsid w:val="00AA0A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3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8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8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3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39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42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6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9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4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0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0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5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eria-arsenal.p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galeria-arsenal.pl" TargetMode="External"/><Relationship Id="rId12" Type="http://schemas.openxmlformats.org/officeDocument/2006/relationships/hyperlink" Target="http://www.mwb.com.pl/rezerwacj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ok.bialystok.pl" TargetMode="External"/><Relationship Id="rId11" Type="http://schemas.openxmlformats.org/officeDocument/2006/relationships/hyperlink" Target="http://www.mwb.com.pl" TargetMode="External"/><Relationship Id="rId5" Type="http://schemas.openxmlformats.org/officeDocument/2006/relationships/hyperlink" Target="http://www.btl.bialystok.pl/repertuar/" TargetMode="External"/><Relationship Id="rId10" Type="http://schemas.openxmlformats.org/officeDocument/2006/relationships/hyperlink" Target="http://www.dksrodmiescie.pl" TargetMode="External"/><Relationship Id="rId4" Type="http://schemas.openxmlformats.org/officeDocument/2006/relationships/hyperlink" Target="http://www.btl.bialystok.pl" TargetMode="External"/><Relationship Id="rId9" Type="http://schemas.openxmlformats.org/officeDocument/2006/relationships/hyperlink" Target="http://www.galeriaslendzinskich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811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Sokólska</dc:creator>
  <cp:keywords/>
  <dc:description/>
  <cp:lastModifiedBy>Kamila </cp:lastModifiedBy>
  <cp:revision>183</cp:revision>
  <dcterms:created xsi:type="dcterms:W3CDTF">2022-01-05T10:14:00Z</dcterms:created>
  <dcterms:modified xsi:type="dcterms:W3CDTF">2022-01-21T10:50:00Z</dcterms:modified>
</cp:coreProperties>
</file>