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1D" w:rsidRDefault="008B641D"/>
    <w:tbl>
      <w:tblPr>
        <w:tblW w:w="93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969"/>
        <w:gridCol w:w="1701"/>
        <w:gridCol w:w="1701"/>
      </w:tblGrid>
      <w:tr w:rsidR="00371129" w:rsidRPr="00C32492" w:rsidTr="00C32492">
        <w:trPr>
          <w:trHeight w:val="11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71129" w:rsidRPr="00C32492" w:rsidRDefault="00371129" w:rsidP="00C32492">
            <w:pPr>
              <w:pStyle w:val="Tytu"/>
              <w:rPr>
                <w:rFonts w:ascii="Calibri" w:eastAsia="Times New Roman" w:hAnsi="Calibri" w:cs="Calibri"/>
                <w:b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Lista rankingowa</w:t>
            </w: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br/>
              <w:t>Wyniki głosowania na projekty Budżetu Obywatelskiego 2022</w:t>
            </w: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br/>
            </w:r>
            <w:r w:rsid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P</w:t>
            </w:r>
            <w:r w:rsidR="00C32492"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 xml:space="preserve">rojekty </w:t>
            </w:r>
            <w:proofErr w:type="spellStart"/>
            <w:r w:rsidR="00C32492"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ogólnomiejskie</w:t>
            </w:r>
            <w:proofErr w:type="spellEnd"/>
          </w:p>
        </w:tc>
      </w:tr>
      <w:tr w:rsidR="00C32492" w:rsidRPr="00C32492" w:rsidTr="002F3505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129" w:rsidRPr="00C32492" w:rsidRDefault="00371129" w:rsidP="00C32492">
            <w:pPr>
              <w:pStyle w:val="Nagwek1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129" w:rsidRPr="00C32492" w:rsidRDefault="00371129" w:rsidP="00C32492">
            <w:pPr>
              <w:pStyle w:val="Nagwek1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129" w:rsidRPr="00C32492" w:rsidRDefault="00371129" w:rsidP="00C32492">
            <w:pPr>
              <w:pStyle w:val="Nagwek1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1129" w:rsidRPr="00C32492" w:rsidRDefault="00371129" w:rsidP="00C32492">
            <w:pPr>
              <w:pStyle w:val="Nagwek1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Szacunkowy koszt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492" w:rsidRPr="00C32492" w:rsidRDefault="00371129" w:rsidP="00C32492">
            <w:pPr>
              <w:pStyle w:val="Nagwek1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Liczba oddanych ważnych głosów</w:t>
            </w:r>
          </w:p>
        </w:tc>
      </w:tr>
      <w:tr w:rsidR="00371129" w:rsidRPr="00C32492" w:rsidTr="00C32492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Gabinet weterynaryjny i szpital dla psów w Schronisku dla Zwierząt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6829</w:t>
            </w:r>
          </w:p>
        </w:tc>
      </w:tr>
      <w:tr w:rsidR="00371129" w:rsidRPr="00C32492" w:rsidTr="00C32492">
        <w:trPr>
          <w:trHeight w:val="1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Tężnia solankowa – „Po zdrowie do Białegostoku, w walce ze smogiem”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6096</w:t>
            </w:r>
          </w:p>
        </w:tc>
      </w:tr>
      <w:tr w:rsidR="00371129" w:rsidRPr="00C32492" w:rsidTr="00C32492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alejek i nowe oświetlenie przy „Praczkach”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4301</w:t>
            </w:r>
          </w:p>
        </w:tc>
      </w:tr>
      <w:tr w:rsidR="00371129" w:rsidRPr="00C32492" w:rsidTr="00C32492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Zielone strefy relaksu na ul. Lipowej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327 680,00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4209</w:t>
            </w:r>
          </w:p>
        </w:tc>
      </w:tr>
      <w:tr w:rsidR="00371129" w:rsidRPr="00C32492" w:rsidTr="00C32492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 t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ężnia w parku miejskim przy ul.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Fredry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3303</w:t>
            </w:r>
          </w:p>
        </w:tc>
      </w:tr>
      <w:tr w:rsidR="00371129" w:rsidRPr="00C32492" w:rsidTr="00C32492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Zachodnia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604 400,00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2508</w:t>
            </w:r>
          </w:p>
        </w:tc>
      </w:tr>
      <w:tr w:rsidR="00371129" w:rsidRPr="00C32492" w:rsidTr="00C32492">
        <w:trPr>
          <w:trHeight w:val="8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Ławka pamięci Prezydenta Ryszarda Ka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czorowskiego w rejonie ulicy R.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Kaczorowskiego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2430</w:t>
            </w:r>
          </w:p>
        </w:tc>
      </w:tr>
      <w:tr w:rsidR="00371129" w:rsidRPr="00C32492" w:rsidTr="00C32492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Bezpiecznie i Zdrowo! Ścieżka pieszo-rowerowa ul. K. Ciołkowskiego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980 900,00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2054</w:t>
            </w:r>
          </w:p>
        </w:tc>
      </w:tr>
      <w:tr w:rsidR="00371129" w:rsidRPr="00C32492" w:rsidTr="00C32492">
        <w:trPr>
          <w:trHeight w:val="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Tor modelarski Białystok samochodów zdalnie sterowanych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2045</w:t>
            </w:r>
          </w:p>
        </w:tc>
      </w:tr>
      <w:tr w:rsidR="00371129" w:rsidRPr="00C32492" w:rsidTr="00C32492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Miejski Portal Informacji Gastronomicznej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430 140,00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1919</w:t>
            </w:r>
          </w:p>
        </w:tc>
      </w:tr>
      <w:tr w:rsidR="00371129" w:rsidRPr="00C32492" w:rsidTr="00C324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Słoneczne tężnie solankowe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05B09" w:rsidRPr="00C32492" w:rsidRDefault="00505B0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05B09" w:rsidRPr="00C32492" w:rsidRDefault="00505B0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1826</w:t>
            </w:r>
          </w:p>
        </w:tc>
      </w:tr>
      <w:tr w:rsidR="00371129" w:rsidRPr="00C32492" w:rsidTr="00C32492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Więcej zieleni na największym placu zabaw i siłowni plenerowej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1780</w:t>
            </w:r>
          </w:p>
        </w:tc>
      </w:tr>
      <w:tr w:rsidR="00371129" w:rsidRPr="00C32492" w:rsidTr="00C32492">
        <w:trPr>
          <w:trHeight w:val="7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Siłownie dla małych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1760</w:t>
            </w:r>
          </w:p>
        </w:tc>
      </w:tr>
      <w:tr w:rsidR="00371129" w:rsidRPr="00C32492" w:rsidTr="00C32492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Hugo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1742</w:t>
            </w:r>
          </w:p>
        </w:tc>
      </w:tr>
      <w:tr w:rsidR="00371129" w:rsidRPr="00C32492" w:rsidTr="00C32492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Kładka na rzece Białej obok Pływalni przy ul. Włókienniczej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1683</w:t>
            </w:r>
          </w:p>
        </w:tc>
      </w:tr>
      <w:tr w:rsidR="00371129" w:rsidRPr="00C32492" w:rsidTr="00C32492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Kompleks saun na terenie Ośrodka Sportów Wodnych „Dojlidy”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1550</w:t>
            </w:r>
          </w:p>
        </w:tc>
      </w:tr>
      <w:tr w:rsidR="00371129" w:rsidRPr="00C32492" w:rsidTr="00C32492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Lustra bezpieczeństwa dla rowerzystów i kierowców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59 300,00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1499</w:t>
            </w:r>
          </w:p>
        </w:tc>
      </w:tr>
      <w:tr w:rsidR="00371129" w:rsidRPr="00C32492" w:rsidTr="00C32492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 kanalizacji deszczowej w ul.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Elektrycznej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819 450,00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1315</w:t>
            </w:r>
          </w:p>
        </w:tc>
      </w:tr>
      <w:tr w:rsidR="00371129" w:rsidRPr="00C32492" w:rsidTr="00C3249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Zielone przystanki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1302</w:t>
            </w:r>
          </w:p>
        </w:tc>
      </w:tr>
      <w:tr w:rsidR="00371129" w:rsidRPr="00C32492" w:rsidTr="00C32492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Każda kropla się liczy – zbiorniki na deszczówkę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839</w:t>
            </w:r>
          </w:p>
        </w:tc>
      </w:tr>
      <w:tr w:rsidR="00371129" w:rsidRPr="00C32492" w:rsidTr="00C32492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dowa ul. św. Jana Chrzciciela w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996 000,00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837</w:t>
            </w:r>
          </w:p>
        </w:tc>
      </w:tr>
      <w:tr w:rsidR="00371129" w:rsidRPr="00C32492" w:rsidTr="00C32492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Aktywne przejście dla pieszyc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 na ul.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Mickiewicza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160 370,00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665</w:t>
            </w:r>
          </w:p>
        </w:tc>
      </w:tr>
      <w:tr w:rsidR="00371129" w:rsidRPr="00C32492" w:rsidTr="00C3249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Stacje napraw rowerów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582</w:t>
            </w:r>
          </w:p>
        </w:tc>
      </w:tr>
      <w:tr w:rsidR="00371129" w:rsidRPr="00C32492" w:rsidTr="00C324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Pomnik-ławeczka poety Franciszka Karpińskiego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537</w:t>
            </w:r>
          </w:p>
        </w:tc>
      </w:tr>
      <w:tr w:rsidR="00371129" w:rsidRPr="00C32492" w:rsidTr="00C32492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Podpórki rowerowe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510</w:t>
            </w:r>
          </w:p>
        </w:tc>
      </w:tr>
      <w:tr w:rsidR="00371129" w:rsidRPr="00C32492" w:rsidTr="00C324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Białostocka Konka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427</w:t>
            </w:r>
          </w:p>
        </w:tc>
      </w:tr>
      <w:tr w:rsidR="00371129" w:rsidRPr="00C32492" w:rsidTr="00C3249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Muzyczny Białystok – koncert plenerowy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419</w:t>
            </w:r>
          </w:p>
        </w:tc>
      </w:tr>
      <w:tr w:rsidR="00371129" w:rsidRPr="00C32492" w:rsidTr="00C324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Nasze centrum jest bezpieczne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398</w:t>
            </w:r>
          </w:p>
        </w:tc>
      </w:tr>
      <w:tr w:rsidR="00371129" w:rsidRPr="00C32492" w:rsidTr="00C324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„Jestem widoczny – jestem bezpieczny!”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383</w:t>
            </w:r>
          </w:p>
        </w:tc>
      </w:tr>
      <w:tr w:rsidR="00371129" w:rsidRPr="00C32492" w:rsidTr="00C3249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Oświetl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enie pasażu pieszego między ul.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Nowy Świat a Al. Józefa Piłsudskiego w Białymstoku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349</w:t>
            </w:r>
          </w:p>
        </w:tc>
      </w:tr>
      <w:tr w:rsidR="00371129" w:rsidRPr="00C32492" w:rsidTr="00C324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Poprawa oznakowania przejścia podziemnego na 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312</w:t>
            </w:r>
          </w:p>
        </w:tc>
      </w:tr>
      <w:tr w:rsidR="00371129" w:rsidRPr="00C32492" w:rsidTr="00C32492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nawierzchni ulicy Strusiej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878 700,00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213</w:t>
            </w:r>
          </w:p>
        </w:tc>
      </w:tr>
      <w:tr w:rsidR="00371129" w:rsidRPr="00C32492" w:rsidTr="00C32492">
        <w:trPr>
          <w:trHeight w:val="8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Vinyloteka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im. Ryszarda „Skiby” Skibińskiego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187</w:t>
            </w:r>
          </w:p>
        </w:tc>
      </w:tr>
      <w:tr w:rsidR="00371129" w:rsidRPr="00C32492" w:rsidTr="00C3249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Pylon świetlny „Nieskończony blues” upamiętniający Ryszarda „Skibę” Skibińskiego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178</w:t>
            </w:r>
          </w:p>
        </w:tc>
      </w:tr>
      <w:tr w:rsidR="00371129" w:rsidRPr="00C32492" w:rsidTr="00C32492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Umiem! Zdrowe śniadania dla nastolatka – warsztaty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</w:tr>
      <w:tr w:rsidR="00371129" w:rsidRPr="00C32492" w:rsidTr="00C32492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Cyfrowe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teleporady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seniorów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24 860,00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</w:t>
            </w:r>
          </w:p>
        </w:tc>
      </w:tr>
      <w:tr w:rsidR="00371129" w:rsidRPr="00C32492" w:rsidTr="00C32492">
        <w:trPr>
          <w:trHeight w:val="8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Cyfrowy 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</w:tr>
      <w:tr w:rsidR="00371129" w:rsidRPr="00C32492" w:rsidTr="00C324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„Zrób to sam!” – Integracyjne warsztaty rękodzieła artystycznego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15 620,00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1129" w:rsidRPr="00C32492" w:rsidRDefault="00371129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</w:tr>
    </w:tbl>
    <w:p w:rsidR="0072325F" w:rsidRPr="00C32492" w:rsidRDefault="0072325F">
      <w:pPr>
        <w:rPr>
          <w:rFonts w:ascii="Calibri" w:hAnsi="Calibri" w:cs="Calibri"/>
        </w:rPr>
      </w:pPr>
    </w:p>
    <w:p w:rsidR="00C616F6" w:rsidRPr="00C32492" w:rsidRDefault="00C616F6">
      <w:pPr>
        <w:rPr>
          <w:rFonts w:ascii="Calibri" w:hAnsi="Calibri" w:cs="Calibri"/>
        </w:rPr>
      </w:pPr>
    </w:p>
    <w:p w:rsidR="00C616F6" w:rsidRPr="00C32492" w:rsidRDefault="00C616F6">
      <w:pPr>
        <w:rPr>
          <w:rFonts w:ascii="Calibri" w:hAnsi="Calibri" w:cs="Calibri"/>
        </w:rPr>
      </w:pPr>
    </w:p>
    <w:p w:rsidR="00C616F6" w:rsidRPr="00C32492" w:rsidRDefault="00C616F6">
      <w:pPr>
        <w:rPr>
          <w:rFonts w:ascii="Calibri" w:hAnsi="Calibri" w:cs="Calibri"/>
        </w:rPr>
      </w:pPr>
    </w:p>
    <w:p w:rsidR="00C616F6" w:rsidRPr="00C32492" w:rsidRDefault="00C616F6">
      <w:pPr>
        <w:rPr>
          <w:rFonts w:ascii="Calibri" w:hAnsi="Calibri" w:cs="Calibri"/>
        </w:rPr>
      </w:pPr>
    </w:p>
    <w:p w:rsidR="00C616F6" w:rsidRPr="00C32492" w:rsidRDefault="00C616F6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4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031"/>
        <w:gridCol w:w="4102"/>
        <w:gridCol w:w="2078"/>
        <w:gridCol w:w="1825"/>
      </w:tblGrid>
      <w:tr w:rsidR="00C616F6" w:rsidRPr="00C32492" w:rsidTr="00C32492">
        <w:trPr>
          <w:trHeight w:val="117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C616F6" w:rsidRPr="00C32492" w:rsidRDefault="00C616F6" w:rsidP="00C32492">
            <w:pPr>
              <w:pStyle w:val="Tytu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Lista rankingowa</w:t>
            </w: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br/>
              <w:t>Wyniki głosowania na projekty Budżetu Obywatelskiego 2022</w:t>
            </w:r>
            <w:r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br/>
            </w:r>
            <w:r w:rsid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P</w:t>
            </w:r>
            <w:r w:rsidR="00C32492" w:rsidRPr="00C32492">
              <w:rPr>
                <w:rFonts w:ascii="Calibri" w:eastAsia="Times New Roman" w:hAnsi="Calibri" w:cs="Calibri"/>
                <w:b/>
                <w:sz w:val="32"/>
                <w:lang w:eastAsia="pl-PL"/>
              </w:rPr>
              <w:t>rojekty osiedlowe</w:t>
            </w:r>
          </w:p>
        </w:tc>
      </w:tr>
      <w:tr w:rsidR="00B261DB" w:rsidRPr="00C32492" w:rsidTr="002F3505">
        <w:trPr>
          <w:trHeight w:val="8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6F6" w:rsidRPr="00C32492" w:rsidRDefault="00C32492" w:rsidP="002F3505">
            <w:pPr>
              <w:pStyle w:val="Nagwek1"/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C616F6" w:rsidRPr="00C32492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6F6" w:rsidRPr="00C32492" w:rsidRDefault="00C616F6" w:rsidP="002F3505">
            <w:pPr>
              <w:pStyle w:val="Nagwek1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6F6" w:rsidRPr="00C32492" w:rsidRDefault="00C616F6" w:rsidP="002F3505">
            <w:pPr>
              <w:pStyle w:val="Nagwek1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6F6" w:rsidRPr="00C32492" w:rsidRDefault="00C616F6" w:rsidP="002F3505">
            <w:pPr>
              <w:pStyle w:val="Nagwek1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Szacunkowy koszt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6F6" w:rsidRPr="00C32492" w:rsidRDefault="00C616F6" w:rsidP="002F3505">
            <w:pPr>
              <w:pStyle w:val="Nagwek1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9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oddanych ważnych głosów</w:t>
            </w:r>
          </w:p>
        </w:tc>
      </w:tr>
      <w:tr w:rsidR="00B261DB" w:rsidRPr="00C32492" w:rsidTr="00C32492">
        <w:trPr>
          <w:trHeight w:val="10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Elektryk –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feel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good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4430</w:t>
            </w:r>
          </w:p>
        </w:tc>
      </w:tr>
      <w:tr w:rsidR="00B261DB" w:rsidRPr="00C32492" w:rsidTr="00C32492">
        <w:trPr>
          <w:trHeight w:val="8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Winda szklana przejściowa z wejściem zewnętrznym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4368</w:t>
            </w:r>
          </w:p>
        </w:tc>
      </w:tr>
      <w:tr w:rsidR="00B261DB" w:rsidRPr="00C32492" w:rsidTr="00C32492">
        <w:trPr>
          <w:trHeight w:val="10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O73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 kluczem do sukcesu – metamorfoza sali gimnastycznej w SP 20 przy ulicy Leśnej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3362</w:t>
            </w:r>
          </w:p>
        </w:tc>
      </w:tr>
      <w:tr w:rsidR="00B261DB" w:rsidRPr="00C32492" w:rsidTr="00C32492">
        <w:trPr>
          <w:trHeight w:val="8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Metamorfoza placu zabaw przy SP 20 na ul. Leśnej 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3354</w:t>
            </w:r>
          </w:p>
        </w:tc>
      </w:tr>
      <w:tr w:rsidR="00B261DB" w:rsidRPr="00C32492" w:rsidTr="00C32492">
        <w:trPr>
          <w:trHeight w:val="8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Przydworcowe Aktywne z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Andersiakami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3076</w:t>
            </w:r>
          </w:p>
        </w:tc>
      </w:tr>
      <w:tr w:rsidR="00B261DB" w:rsidRPr="00C32492" w:rsidTr="00C32492">
        <w:trPr>
          <w:trHeight w:val="11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Czytam, wiem, potrafię, pomagam – nowa funkcjonalność biblioteki Zespołu Szkół Technicznych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3040</w:t>
            </w:r>
          </w:p>
        </w:tc>
      </w:tr>
      <w:tr w:rsidR="00B261DB" w:rsidRPr="00C32492" w:rsidTr="00C32492">
        <w:trPr>
          <w:trHeight w:val="9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dernizacja sali gimnastycznej w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Zespole Szkół Handlowo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Ekonomicznych w Białymstoku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3008</w:t>
            </w:r>
          </w:p>
        </w:tc>
      </w:tr>
      <w:tr w:rsidR="00B261DB" w:rsidRPr="00C32492" w:rsidTr="00C32492">
        <w:trPr>
          <w:trHeight w:val="8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Tężnia na Szkolnej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3007</w:t>
            </w:r>
          </w:p>
        </w:tc>
      </w:tr>
      <w:tr w:rsidR="00B261DB" w:rsidRPr="00C32492" w:rsidTr="00C32492">
        <w:trPr>
          <w:trHeight w:val="13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Spotkania u Norwida. Kawiarnia. Galeria. Strefa wypoczynku.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483 000,00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2922</w:t>
            </w:r>
          </w:p>
        </w:tc>
      </w:tr>
      <w:tr w:rsidR="00B261DB" w:rsidRPr="00C32492" w:rsidTr="00C32492">
        <w:trPr>
          <w:trHeight w:val="9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Atrakcyjnie i zdrowo – fitness przy IV LO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2846</w:t>
            </w:r>
          </w:p>
        </w:tc>
      </w:tr>
      <w:tr w:rsidR="00B261DB" w:rsidRPr="00C32492" w:rsidTr="00C32492">
        <w:trPr>
          <w:trHeight w:val="8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boiska wielofunkcyjnego przy ZSP nr 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2360</w:t>
            </w:r>
          </w:p>
        </w:tc>
      </w:tr>
      <w:tr w:rsidR="00B261DB" w:rsidRPr="00C32492" w:rsidTr="00C32492">
        <w:trPr>
          <w:trHeight w:val="6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9 przestrzeń, rozwój, edukacja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478 300,00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2269</w:t>
            </w:r>
          </w:p>
        </w:tc>
      </w:tr>
      <w:tr w:rsidR="00C616F6" w:rsidRPr="00C32492" w:rsidTr="00C32492">
        <w:trPr>
          <w:trHeight w:val="1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z błyskiem – remont szatni Szkoły Podstawowej nr 26 im. St. Staszica w Białymstoku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2255</w:t>
            </w:r>
          </w:p>
        </w:tc>
      </w:tr>
      <w:tr w:rsidR="00B261DB" w:rsidRPr="00C32492" w:rsidTr="00C3249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O70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Bezpieczny Zakątek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2141</w:t>
            </w:r>
          </w:p>
        </w:tc>
      </w:tr>
      <w:tr w:rsidR="00C616F6" w:rsidRPr="00C32492" w:rsidTr="00C32492">
        <w:trPr>
          <w:trHeight w:val="7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 do rekreacji ruchowej i gimnastyki korekcyjnej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2121</w:t>
            </w:r>
          </w:p>
        </w:tc>
      </w:tr>
      <w:tr w:rsidR="00C616F6" w:rsidRPr="00C32492" w:rsidTr="00C32492">
        <w:trPr>
          <w:trHeight w:val="6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 zabaw na Bojarach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2088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Rozwijam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 talenty – modernizacja auli w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ZS16 w Białymstoku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1721</w:t>
            </w:r>
          </w:p>
        </w:tc>
      </w:tr>
      <w:tr w:rsidR="00B261DB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Wybieg dla psów „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Psipark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Leśna Dolina”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1671</w:t>
            </w:r>
          </w:p>
        </w:tc>
      </w:tr>
      <w:tr w:rsidR="00C616F6" w:rsidRPr="00C32492" w:rsidTr="00C32492">
        <w:trPr>
          <w:trHeight w:val="13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Kreatywny spacer wokół szkoły – ogrodzenie edukacyjne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1519</w:t>
            </w:r>
          </w:p>
        </w:tc>
      </w:tr>
      <w:tr w:rsidR="00C616F6" w:rsidRPr="00C32492" w:rsidTr="00C32492">
        <w:trPr>
          <w:trHeight w:val="11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Aktywnej Rodziny – Osiedle Sienkiewicza przy SP 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499 200,00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1443</w:t>
            </w:r>
          </w:p>
        </w:tc>
      </w:tr>
      <w:tr w:rsidR="00C616F6" w:rsidRPr="00C32492" w:rsidTr="00C32492">
        <w:trPr>
          <w:trHeight w:val="6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Parking na ul. Bitwy Białostockiej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317 000,00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1400</w:t>
            </w:r>
          </w:p>
        </w:tc>
      </w:tr>
      <w:tr w:rsidR="00C616F6" w:rsidRPr="00C32492" w:rsidTr="00C32492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Zdrowy i sportowy Antoniuk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1372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Kompleks multimedialno-eksperymentalny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1366</w:t>
            </w:r>
          </w:p>
        </w:tc>
      </w:tr>
      <w:tr w:rsidR="00C616F6" w:rsidRPr="00C32492" w:rsidTr="00C32492">
        <w:trPr>
          <w:trHeight w:val="7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Każdego dnia bezpieczniej na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Barszczańskiej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Klepackiej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334 000,00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</w:t>
            </w:r>
          </w:p>
        </w:tc>
      </w:tr>
      <w:tr w:rsidR="00B261DB" w:rsidRPr="00C32492" w:rsidTr="00C32492">
        <w:trPr>
          <w:trHeight w:val="5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Strefy aktywności u Ludwika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379 000,00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1235</w:t>
            </w:r>
          </w:p>
        </w:tc>
      </w:tr>
      <w:tr w:rsidR="00B261DB" w:rsidRPr="00C32492" w:rsidTr="00C32492">
        <w:trPr>
          <w:trHeight w:val="6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oraz doposażenie sali gimnastycznej w Szkole Podstawowej Nr 3 im. Adama Mickiewicza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1207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„Relaks to aktywność dla każdego” – strefy relaksu w ZSOMS SP22/XIII LO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344 000,00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1088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Aktywnie, zdrowo i bezpiecznie w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ZSTiOI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498 000,00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1087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twarta biblioteka – na naturę i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człowieka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182 000,00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1061</w:t>
            </w:r>
          </w:p>
        </w:tc>
      </w:tr>
      <w:tr w:rsidR="00C616F6" w:rsidRPr="00C32492" w:rsidTr="00C32492">
        <w:trPr>
          <w:trHeight w:val="5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Wybieg dla psów „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Psipark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Bacieczki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1061</w:t>
            </w:r>
          </w:p>
        </w:tc>
      </w:tr>
      <w:tr w:rsidR="00C616F6" w:rsidRPr="00C32492" w:rsidTr="00C32492">
        <w:trPr>
          <w:trHeight w:val="7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Wybieg dla psów „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Psipark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Zwierzyniec”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992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Strefa aktywności w Zespole Szkolno-Przedszkolnym nr 3 w Białymstoku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489 860,00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987</w:t>
            </w:r>
          </w:p>
        </w:tc>
      </w:tr>
      <w:tr w:rsidR="00C616F6" w:rsidRPr="00C32492" w:rsidTr="00C32492">
        <w:trPr>
          <w:trHeight w:val="7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 zabaw na łąkach – uzupełnienie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421 000,00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933</w:t>
            </w:r>
          </w:p>
        </w:tc>
      </w:tr>
      <w:tr w:rsidR="00C616F6" w:rsidRPr="00C32492" w:rsidTr="00C32492">
        <w:trPr>
          <w:trHeight w:val="9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Ścieżka edukacyjna –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EpiGloger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SP12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916</w:t>
            </w:r>
          </w:p>
        </w:tc>
      </w:tr>
      <w:tr w:rsidR="00C616F6" w:rsidRPr="00C32492" w:rsidTr="00C32492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Przystanek Piękna – remont i wyposażenie pracowni fryzjerskiej oraz poczekalni w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ZSTiOzOI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890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Rozbudowa placu zabaw, siłowni oraz budowa ścieżki sensorycznej przy SP7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866</w:t>
            </w:r>
          </w:p>
        </w:tc>
      </w:tr>
      <w:tr w:rsidR="00C616F6" w:rsidRPr="00C32492" w:rsidTr="00C32492">
        <w:trPr>
          <w:trHeight w:val="7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Wybieg dla psów „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Psipark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Centrum”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866</w:t>
            </w:r>
          </w:p>
        </w:tc>
      </w:tr>
      <w:tr w:rsidR="00B261DB" w:rsidRPr="00C32492" w:rsidTr="00C32492">
        <w:trPr>
          <w:trHeight w:val="5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O74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„Ratujemy dzieci”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</w:t>
            </w:r>
          </w:p>
        </w:tc>
      </w:tr>
      <w:tr w:rsidR="00B261DB" w:rsidRPr="00C32492" w:rsidTr="00C32492">
        <w:trPr>
          <w:trHeight w:val="5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e-sportu w SP 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766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„Kraina zmysłów” – plac nauki i rekreacji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254 000,00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744</w:t>
            </w:r>
          </w:p>
        </w:tc>
      </w:tr>
      <w:tr w:rsidR="00C616F6" w:rsidRPr="00C32492" w:rsidTr="00C32492">
        <w:trPr>
          <w:trHeight w:val="7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Bezpieczna 6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tka i rekreacja w SP6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368 630,00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714</w:t>
            </w:r>
          </w:p>
        </w:tc>
      </w:tr>
      <w:tr w:rsidR="00C616F6" w:rsidRPr="00C32492" w:rsidTr="00C32492">
        <w:trPr>
          <w:trHeight w:val="8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Rolkowisko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 – plac do jazdy na rolkach i wrotkach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710</w:t>
            </w:r>
          </w:p>
        </w:tc>
      </w:tr>
      <w:tr w:rsidR="00C616F6" w:rsidRPr="00C32492" w:rsidTr="00C3249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„Zrelaksowani” – szkolna strefa relaksu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48 570,00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707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Kolorowy plac zabaw w „Konwaliowym Zakątku”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436 500,00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675</w:t>
            </w:r>
          </w:p>
        </w:tc>
      </w:tr>
      <w:tr w:rsidR="00C616F6" w:rsidRPr="00C32492" w:rsidTr="00C32492">
        <w:trPr>
          <w:trHeight w:val="7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O72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parkingów SP47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659</w:t>
            </w:r>
          </w:p>
        </w:tc>
      </w:tr>
      <w:tr w:rsidR="00C616F6" w:rsidRPr="00C32492" w:rsidTr="00C32492">
        <w:trPr>
          <w:trHeight w:val="7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Modernizacja bloku sportowego i terenu zielonego przy „Białostockiej 19-tce”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652</w:t>
            </w:r>
          </w:p>
        </w:tc>
      </w:tr>
      <w:tr w:rsidR="00C616F6" w:rsidRPr="00C32492" w:rsidTr="00C32492">
        <w:trPr>
          <w:trHeight w:val="6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 Nowego Miasta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652</w:t>
            </w:r>
          </w:p>
        </w:tc>
      </w:tr>
      <w:tr w:rsidR="00C616F6" w:rsidRPr="00C32492" w:rsidTr="00C32492">
        <w:trPr>
          <w:trHeight w:val="8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 zabaw przy Zespole Szkolno-Przedszkolnym nr 2 w Białymstoku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639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O71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Fotowoltaika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SP47 – odnawialne źródła energii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629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Nowe oblicze „Ósemki” – modernizacja elewacji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611</w:t>
            </w:r>
          </w:p>
        </w:tc>
      </w:tr>
      <w:tr w:rsidR="00C616F6" w:rsidRPr="00C32492" w:rsidTr="00C32492">
        <w:trPr>
          <w:trHeight w:val="7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Skwer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Hagia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Sophia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490 900,00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586</w:t>
            </w:r>
          </w:p>
        </w:tc>
      </w:tr>
      <w:tr w:rsidR="00C616F6" w:rsidRPr="00C32492" w:rsidTr="00C32492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ogólnodostępnego parkingu w rejonie ulic Stefana Żeromskiego i Kazimierza Pułaskiego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324 000,00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575</w:t>
            </w:r>
          </w:p>
        </w:tc>
      </w:tr>
      <w:tr w:rsidR="00C616F6" w:rsidRPr="00C32492" w:rsidTr="00C32492">
        <w:trPr>
          <w:trHeight w:val="7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Sportowo i zdrowo w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Mechaniaku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570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Kompleks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rekreacyjno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sportowy Bojary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567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Otwarta strefa aktywności na Osiedlu Młodych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118 600,00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552</w:t>
            </w:r>
          </w:p>
        </w:tc>
      </w:tr>
      <w:tr w:rsidR="00B261DB" w:rsidRPr="00C32492" w:rsidTr="00C3249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Aktywne Dziesięciny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545</w:t>
            </w:r>
          </w:p>
        </w:tc>
      </w:tr>
      <w:tr w:rsidR="00C616F6" w:rsidRPr="00C32492" w:rsidTr="00C32492">
        <w:trPr>
          <w:trHeight w:val="8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Zielone przystanki na osiedlu Wygoda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493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SMS – Strefa Młodych Mistrzów ZSOMS nr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489</w:t>
            </w:r>
          </w:p>
        </w:tc>
      </w:tr>
      <w:tr w:rsidR="00C616F6" w:rsidRPr="00C32492" w:rsidTr="00C32492">
        <w:trPr>
          <w:trHeight w:val="8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Ekologiczny plac zabaw „Kącik urwisa”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482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Zamieńmy rumowisko w nowe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cudowisko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cz.2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448</w:t>
            </w:r>
          </w:p>
        </w:tc>
      </w:tr>
      <w:tr w:rsidR="00C616F6" w:rsidRPr="00C32492" w:rsidTr="00C3249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Trawy na Trawiastej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485 900,00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403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Multimedialne Centrum Kultury w SP 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365</w:t>
            </w:r>
          </w:p>
        </w:tc>
      </w:tr>
      <w:tr w:rsidR="00C616F6" w:rsidRPr="00C32492" w:rsidTr="00C32492">
        <w:trPr>
          <w:trHeight w:val="8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Złap oddech na Dojlidach – STOP – zlikwidujmy SMOG!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357</w:t>
            </w:r>
          </w:p>
        </w:tc>
      </w:tr>
      <w:tr w:rsidR="00C616F6" w:rsidRPr="00C32492" w:rsidTr="00C32492">
        <w:trPr>
          <w:trHeight w:val="84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– mała architektura przy SP5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</w:t>
            </w:r>
          </w:p>
        </w:tc>
      </w:tr>
      <w:tr w:rsidR="00C616F6" w:rsidRPr="00C32492" w:rsidTr="00C32492">
        <w:trPr>
          <w:trHeight w:val="8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Park Doświadczeń w „Niezapominajce”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392 000,00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304</w:t>
            </w:r>
          </w:p>
        </w:tc>
      </w:tr>
      <w:tr w:rsidR="00C616F6" w:rsidRPr="00C32492" w:rsidTr="00C32492">
        <w:trPr>
          <w:trHeight w:val="7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Bezpieczne Przydworcowe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160 370,00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274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„Odkrywam Świat” –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Plastusiowy</w:t>
            </w:r>
            <w:proofErr w:type="spellEnd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Interaktywny Plac Zabaw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289 000,00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263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O54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Segregujesz – zyskujesz – festyn rodzinny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231</w:t>
            </w:r>
          </w:p>
        </w:tc>
      </w:tr>
      <w:tr w:rsidR="00C616F6" w:rsidRPr="00C32492" w:rsidTr="00C32492">
        <w:trPr>
          <w:trHeight w:val="64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O66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Nauka przez zabawę – festyn rodzinny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C616F6" w:rsidRPr="00C32492" w:rsidTr="00C32492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Budowa placu zabaw i rewitalizacja przestrzeni między blokami przy ulicy </w:t>
            </w:r>
            <w:proofErr w:type="spellStart"/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Dojnowskiej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</w:t>
            </w:r>
          </w:p>
        </w:tc>
      </w:tr>
      <w:tr w:rsidR="00C616F6" w:rsidRPr="00C32492" w:rsidTr="00C32492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O06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Chodnik ł</w:t>
            </w:r>
            <w:r w:rsid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ączący ul. Bogusławskiego z ul. </w:t>
            </w: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Matejki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</w:tr>
      <w:tr w:rsidR="00C616F6" w:rsidRPr="00C32492" w:rsidTr="00C32492">
        <w:trPr>
          <w:trHeight w:val="64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Dobra zmiana na Bema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C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C616F6" w:rsidRPr="00C32492" w:rsidTr="00AA45BE">
        <w:trPr>
          <w:trHeight w:val="7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Pogoda na zdrowie – festyn rodzinny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C616F6" w:rsidRPr="00C32492" w:rsidTr="00AA45BE">
        <w:trPr>
          <w:trHeight w:val="5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F05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Sztuka</w:t>
            </w:r>
            <w:r w:rsidR="00AA45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– festyn rodzinny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F6" w:rsidRPr="00C32492" w:rsidRDefault="00C616F6" w:rsidP="00A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24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</w:tbl>
    <w:p w:rsidR="00714C4A" w:rsidRPr="00C32492" w:rsidRDefault="00714C4A">
      <w:pPr>
        <w:rPr>
          <w:rFonts w:ascii="Calibri" w:hAnsi="Calibri" w:cs="Calibri"/>
        </w:rPr>
      </w:pPr>
    </w:p>
    <w:p w:rsidR="0003396A" w:rsidRPr="00C32492" w:rsidRDefault="0003396A">
      <w:pPr>
        <w:rPr>
          <w:rFonts w:ascii="Calibri" w:hAnsi="Calibri" w:cs="Calibri"/>
        </w:rPr>
      </w:pPr>
    </w:p>
    <w:sectPr w:rsidR="0003396A" w:rsidRPr="00C32492" w:rsidSect="00B261DB">
      <w:headerReference w:type="default" r:id="rId6"/>
      <w:pgSz w:w="11906" w:h="16838"/>
      <w:pgMar w:top="1417" w:right="991" w:bottom="2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92" w:rsidRDefault="00C32492" w:rsidP="00F30D5A">
      <w:pPr>
        <w:spacing w:after="0" w:line="240" w:lineRule="auto"/>
      </w:pPr>
      <w:r>
        <w:separator/>
      </w:r>
    </w:p>
  </w:endnote>
  <w:endnote w:type="continuationSeparator" w:id="0">
    <w:p w:rsidR="00C32492" w:rsidRDefault="00C32492" w:rsidP="00F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92" w:rsidRDefault="00C32492" w:rsidP="00F30D5A">
      <w:pPr>
        <w:spacing w:after="0" w:line="240" w:lineRule="auto"/>
      </w:pPr>
      <w:r>
        <w:separator/>
      </w:r>
    </w:p>
  </w:footnote>
  <w:footnote w:type="continuationSeparator" w:id="0">
    <w:p w:rsidR="00C32492" w:rsidRDefault="00C32492" w:rsidP="00F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92" w:rsidRDefault="00C32492" w:rsidP="00371129">
    <w:pPr>
      <w:pStyle w:val="Nagwek"/>
      <w:jc w:val="both"/>
    </w:pPr>
    <w:r w:rsidRPr="00A30631">
      <w:rPr>
        <w:noProof/>
        <w:lang w:eastAsia="pl-PL"/>
      </w:rPr>
      <w:drawing>
        <wp:inline distT="0" distB="0" distL="0" distR="0" wp14:anchorId="1DA007E2" wp14:editId="1F5B1982">
          <wp:extent cx="1028700" cy="667851"/>
          <wp:effectExtent l="0" t="0" r="0" b="0"/>
          <wp:docPr id="24" name="Obraz 24" descr="\\Zasoby\ckp\MATERIAŁY GRAFICZNE\# LOGOTYPY\#Miasto Białystok\Bialystok_logo_2020\#polski\Bialystok_logo_2020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asoby\ckp\MATERIAŁY GRAFICZNE\# LOGOTYPY\#Miasto Białystok\Bialystok_logo_2020\#polski\Bialystok_logo_2020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87" cy="67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 w:rsidRPr="00371129">
      <w:rPr>
        <w:noProof/>
        <w:lang w:eastAsia="pl-PL"/>
      </w:rPr>
      <w:drawing>
        <wp:inline distT="0" distB="0" distL="0" distR="0" wp14:anchorId="2F936078" wp14:editId="43E8A852">
          <wp:extent cx="676275" cy="663308"/>
          <wp:effectExtent l="0" t="0" r="0" b="3810"/>
          <wp:docPr id="2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39" cy="67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81"/>
    <w:rsid w:val="0003396A"/>
    <w:rsid w:val="002F3505"/>
    <w:rsid w:val="00371129"/>
    <w:rsid w:val="0037307F"/>
    <w:rsid w:val="00505B09"/>
    <w:rsid w:val="005065EF"/>
    <w:rsid w:val="00691558"/>
    <w:rsid w:val="00714C4A"/>
    <w:rsid w:val="0072325F"/>
    <w:rsid w:val="00766CFB"/>
    <w:rsid w:val="007C1923"/>
    <w:rsid w:val="008B42E7"/>
    <w:rsid w:val="008B641D"/>
    <w:rsid w:val="008D4781"/>
    <w:rsid w:val="00AA45BE"/>
    <w:rsid w:val="00AF1F05"/>
    <w:rsid w:val="00B261DB"/>
    <w:rsid w:val="00C32492"/>
    <w:rsid w:val="00C616F6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8975819-541B-4FE6-9736-4AD4373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D5A"/>
  </w:style>
  <w:style w:type="paragraph" w:styleId="Stopka">
    <w:name w:val="footer"/>
    <w:basedOn w:val="Normalny"/>
    <w:link w:val="StopkaZnak"/>
    <w:uiPriority w:val="99"/>
    <w:unhideWhenUsed/>
    <w:rsid w:val="00F3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5A"/>
  </w:style>
  <w:style w:type="paragraph" w:styleId="Tekstdymka">
    <w:name w:val="Balloon Text"/>
    <w:basedOn w:val="Normalny"/>
    <w:link w:val="TekstdymkaZnak"/>
    <w:uiPriority w:val="99"/>
    <w:semiHidden/>
    <w:unhideWhenUsed/>
    <w:rsid w:val="007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32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24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2021-10-28T13:07:00Z</cp:lastPrinted>
  <dcterms:created xsi:type="dcterms:W3CDTF">2021-10-28T12:35:00Z</dcterms:created>
  <dcterms:modified xsi:type="dcterms:W3CDTF">2021-10-29T07:33:00Z</dcterms:modified>
</cp:coreProperties>
</file>