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E29" w:rsidRDefault="00AF7E29" w:rsidP="00AF7E29">
      <w:r>
        <w:t xml:space="preserve">Element graficzny: rysunkowa postać </w:t>
      </w:r>
      <w:proofErr w:type="spellStart"/>
      <w:r>
        <w:t>BOhatera</w:t>
      </w:r>
      <w:proofErr w:type="spellEnd"/>
      <w:r>
        <w:t xml:space="preserve">. </w:t>
      </w:r>
    </w:p>
    <w:p w:rsidR="00AF7E29" w:rsidRDefault="00AF7E29" w:rsidP="00AF7E29">
      <w:r>
        <w:t xml:space="preserve">Tekst </w:t>
      </w:r>
      <w:r>
        <w:t>112</w:t>
      </w:r>
      <w:r>
        <w:t xml:space="preserve"> projektów Budżetu Obywatelskiego 2022</w:t>
      </w:r>
      <w:r>
        <w:t xml:space="preserve"> z pozytywną weryfikacją</w:t>
      </w:r>
      <w:bookmarkStart w:id="0" w:name="_GoBack"/>
      <w:bookmarkEnd w:id="0"/>
    </w:p>
    <w:p w:rsidR="00033059" w:rsidRDefault="00033059"/>
    <w:sectPr w:rsidR="00033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E29"/>
    <w:rsid w:val="00033059"/>
    <w:rsid w:val="00A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17E79-7017-4D94-94CF-2DFBA712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E2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4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Karpowicz</dc:creator>
  <cp:keywords/>
  <dc:description/>
  <cp:lastModifiedBy>Aleksandra Karpowicz</cp:lastModifiedBy>
  <cp:revision>1</cp:revision>
  <dcterms:created xsi:type="dcterms:W3CDTF">2021-09-03T10:16:00Z</dcterms:created>
  <dcterms:modified xsi:type="dcterms:W3CDTF">2021-09-03T10:16:00Z</dcterms:modified>
</cp:coreProperties>
</file>