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059" w:rsidRDefault="00DE455A">
      <w:r>
        <w:t>Tekst alternatywny do plakatu:</w:t>
      </w:r>
    </w:p>
    <w:p w:rsidR="00DE455A" w:rsidRDefault="00DE455A">
      <w:r>
        <w:t>Festyn rodzinny Pożegnanie Lata z Akcentem ZOO. 4 września (sobota) 10:00-13:00 Park Konstytucji 3 maja (przy Akcencie ZOO).</w:t>
      </w:r>
    </w:p>
    <w:p w:rsidR="00DE455A" w:rsidRDefault="00DE455A">
      <w:r>
        <w:t>W programie:</w:t>
      </w:r>
    </w:p>
    <w:p w:rsidR="00DE455A" w:rsidRDefault="00DE455A" w:rsidP="00DE455A">
      <w:pPr>
        <w:pStyle w:val="Akapitzlist"/>
        <w:numPr>
          <w:ilvl w:val="0"/>
          <w:numId w:val="1"/>
        </w:numPr>
      </w:pPr>
      <w:r>
        <w:t>ankieta na temat Akcentu ZOO</w:t>
      </w:r>
    </w:p>
    <w:p w:rsidR="00DE455A" w:rsidRDefault="00DE455A" w:rsidP="00DE455A">
      <w:pPr>
        <w:pStyle w:val="Akapitzlist"/>
        <w:numPr>
          <w:ilvl w:val="0"/>
          <w:numId w:val="1"/>
        </w:numPr>
      </w:pPr>
      <w:r>
        <w:t>kolorowanki przyrodnicze</w:t>
      </w:r>
    </w:p>
    <w:p w:rsidR="00DE455A" w:rsidRDefault="00DE455A" w:rsidP="00DE455A">
      <w:pPr>
        <w:pStyle w:val="Akapitzlist"/>
        <w:numPr>
          <w:ilvl w:val="0"/>
          <w:numId w:val="1"/>
        </w:numPr>
      </w:pPr>
      <w:r>
        <w:t>klocki edukacyjne</w:t>
      </w:r>
    </w:p>
    <w:p w:rsidR="00DE455A" w:rsidRDefault="00DE455A" w:rsidP="00DE455A">
      <w:pPr>
        <w:pStyle w:val="Akapitzlist"/>
        <w:numPr>
          <w:ilvl w:val="0"/>
          <w:numId w:val="1"/>
        </w:numPr>
      </w:pPr>
      <w:r>
        <w:t>wata cukrowa</w:t>
      </w:r>
    </w:p>
    <w:p w:rsidR="00DE455A" w:rsidRDefault="00DE455A" w:rsidP="00DE455A">
      <w:pPr>
        <w:pStyle w:val="Akapitzlist"/>
        <w:numPr>
          <w:ilvl w:val="0"/>
          <w:numId w:val="1"/>
        </w:numPr>
      </w:pPr>
      <w:r>
        <w:t>kolorowe baloniki</w:t>
      </w:r>
    </w:p>
    <w:p w:rsidR="00DE455A" w:rsidRDefault="00DE455A" w:rsidP="00DE455A">
      <w:pPr>
        <w:pStyle w:val="Akapitzlist"/>
        <w:numPr>
          <w:ilvl w:val="0"/>
          <w:numId w:val="1"/>
        </w:numPr>
      </w:pPr>
      <w:r>
        <w:t>plener malarski dla najmłodszych</w:t>
      </w:r>
    </w:p>
    <w:p w:rsidR="00DE455A" w:rsidRDefault="00DE455A" w:rsidP="00DE455A">
      <w:r>
        <w:t xml:space="preserve">Główną atrakcją będzie quiz przyrodniczy z nagrodami. </w:t>
      </w:r>
      <w:bookmarkStart w:id="0" w:name="_GoBack"/>
      <w:bookmarkEnd w:id="0"/>
    </w:p>
    <w:sectPr w:rsidR="00DE4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863B5C"/>
    <w:multiLevelType w:val="hybridMultilevel"/>
    <w:tmpl w:val="CBB432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55A"/>
    <w:rsid w:val="00033059"/>
    <w:rsid w:val="00DE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9B2731-255D-4D2B-B4C2-A9F022F98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45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309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Karpowicz</dc:creator>
  <cp:keywords/>
  <dc:description/>
  <cp:lastModifiedBy>Aleksandra Karpowicz</cp:lastModifiedBy>
  <cp:revision>1</cp:revision>
  <dcterms:created xsi:type="dcterms:W3CDTF">2021-09-01T10:36:00Z</dcterms:created>
  <dcterms:modified xsi:type="dcterms:W3CDTF">2021-09-01T10:40:00Z</dcterms:modified>
</cp:coreProperties>
</file>