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71C" w:rsidRPr="00D42828" w:rsidRDefault="001B1593" w:rsidP="00E25B01">
      <w:pPr>
        <w:shd w:val="clear" w:color="auto" w:fill="FFFFFF"/>
        <w:tabs>
          <w:tab w:val="center" w:pos="4536"/>
        </w:tabs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Regulamin</w:t>
      </w:r>
      <w:r w:rsidR="00B40F84"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 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– Krzyżówka (nr </w:t>
      </w:r>
      <w:r w:rsidR="00236847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1</w:t>
      </w:r>
      <w:r w:rsidR="00E629DD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4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)</w:t>
      </w:r>
    </w:p>
    <w:p w:rsidR="0026071C" w:rsidRPr="00D42828" w:rsidRDefault="001B1593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I. Postanowienia ogólne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1. Organi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zatorem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jest wydawca Bezpłatnego Biuletynu Informacyjnego Urzędu Miejskiego „Białystok.pl”: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Urząd Miejski w Białymstoku, ul. Słonimska 1, 15-950 Białystok NIP: 5420304637, REGON: 000515000, </w:t>
      </w:r>
      <w:hyperlink r:id="rId6" w:tgtFrame="_blank" w:history="1">
        <w:r w:rsidRPr="00D42828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lang w:eastAsia="pl-PL"/>
          </w:rPr>
          <w:t>www.bialystok.pl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, </w:t>
      </w:r>
      <w:hyperlink r:id="rId7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Zabawa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ma formę otwartą. Uczestnikami mogą być osoby, które posiadają własny adres e-mail.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II. Czas trwania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</w:t>
      </w:r>
      <w:r w:rsidR="001B1593" w:rsidRPr="00D42828">
        <w:rPr>
          <w:rFonts w:ascii="Arial" w:eastAsia="Times New Roman" w:hAnsi="Arial" w:cs="Arial"/>
          <w:sz w:val="28"/>
          <w:szCs w:val="28"/>
          <w:lang w:eastAsia="pl-PL"/>
        </w:rPr>
        <w:t>Zabawa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trwa </w:t>
      </w:r>
      <w:r w:rsidRPr="00A37DE5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E629DD">
        <w:rPr>
          <w:rFonts w:ascii="Arial" w:eastAsia="Times New Roman" w:hAnsi="Arial" w:cs="Arial"/>
          <w:b/>
          <w:sz w:val="28"/>
          <w:szCs w:val="28"/>
          <w:lang w:eastAsia="pl-PL"/>
        </w:rPr>
        <w:t>19</w:t>
      </w:r>
      <w:r w:rsidR="008A3CAA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E629DD">
        <w:rPr>
          <w:rFonts w:ascii="Arial" w:eastAsia="Times New Roman" w:hAnsi="Arial" w:cs="Arial"/>
          <w:b/>
          <w:sz w:val="28"/>
          <w:szCs w:val="28"/>
          <w:lang w:eastAsia="pl-PL"/>
        </w:rPr>
        <w:t>lipca</w:t>
      </w:r>
      <w:r w:rsidR="00A754E7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od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północy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aż do wyczerpania puli 5 nagród niespodzianek, najpóźniej </w:t>
      </w:r>
      <w:r w:rsidRPr="00A37DE5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do </w:t>
      </w:r>
      <w:r w:rsidR="00E629DD">
        <w:rPr>
          <w:rFonts w:ascii="Arial" w:eastAsia="Times New Roman" w:hAnsi="Arial" w:cs="Arial"/>
          <w:b/>
          <w:sz w:val="28"/>
          <w:szCs w:val="28"/>
          <w:lang w:eastAsia="pl-PL"/>
        </w:rPr>
        <w:t>22 lipca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III. Warunki uczestnictwa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Aby wziąć udział trzeba posiadać własny adres e-mail.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2. Należy przesłać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rozwiązanie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krzyżówki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z Bezpłatnego Biuletynu Informacyjnego „Białystok.pl” 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na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adres: </w:t>
      </w:r>
      <w:hyperlink r:id="rId8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>Jako temat wiadomości należy wpisać słowo: Krzyżówka.</w:t>
      </w:r>
    </w:p>
    <w:p w:rsidR="0026071C" w:rsidRPr="00D42828" w:rsidRDefault="00B40F84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 Jedna osoba może wziąć udział tylko jeden raz.</w:t>
      </w:r>
    </w:p>
    <w:p w:rsidR="0026071C" w:rsidRPr="00D42828" w:rsidRDefault="00B40F84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4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. Nagrody będą do odebrania w Białymstoku.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Zadanie: </w:t>
      </w:r>
    </w:p>
    <w:p w:rsidR="0026071C" w:rsidRPr="00D42828" w:rsidRDefault="001223E8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 xml:space="preserve">Krzyżówka znajduje się w </w:t>
      </w:r>
      <w:r w:rsidR="0024666B">
        <w:rPr>
          <w:rFonts w:ascii="Arial" w:eastAsia="Times New Roman" w:hAnsi="Arial" w:cs="Arial"/>
          <w:sz w:val="28"/>
          <w:szCs w:val="28"/>
          <w:lang w:eastAsia="pl-PL"/>
        </w:rPr>
        <w:t>czternastym</w:t>
      </w:r>
      <w:r w:rsidR="008B0439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numerze Bezpłatnego Biuletynu Informacyjnego Urzędu Miejskiego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„Białystok.pl”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="00194C3E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Rozwiąż ją i prześlij hasło.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IV. Nagrody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Nagrody: 5 niespodzianek. 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2.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zdobędzie 5 osób, które prawidłowo wykonają zadanie i których zgłoszenia nadejdą jako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</w:t>
      </w:r>
      <w:r w:rsidR="004976E1">
        <w:rPr>
          <w:rFonts w:ascii="Arial" w:eastAsia="Times New Roman" w:hAnsi="Arial" w:cs="Arial"/>
          <w:sz w:val="28"/>
          <w:szCs w:val="28"/>
          <w:lang w:eastAsia="pl-PL"/>
        </w:rPr>
        <w:t>-sze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 i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20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3. Zwycięzcy zostaną powiadomieni o przyznaniu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iespodzianek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za pomocą wiadomości przesłanej na adres e-mailowy laureata. Informacja zostanie rozesłana najpóźniej do </w:t>
      </w:r>
      <w:r w:rsidR="004976E1">
        <w:rPr>
          <w:rFonts w:ascii="Arial" w:eastAsia="Times New Roman" w:hAnsi="Arial" w:cs="Arial"/>
          <w:sz w:val="28"/>
          <w:szCs w:val="28"/>
          <w:lang w:eastAsia="pl-PL"/>
        </w:rPr>
        <w:t>26 lipca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>, do godz. 15.00.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lastRenderedPageBreak/>
        <w:t xml:space="preserve">4. 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Niespodzianki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będą do odebrania w Białymstoku – laureaci e-mailowo otrzymają szczegóły.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5. Nieodebrane n</w:t>
      </w:r>
      <w:r w:rsidR="00A90B8A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przechodzą na własność Organizatora.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V. Postanowienia końcowe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1. Zgłoszenie do udziału w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zabawie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ma charakter bezpłatny i dobrowolny, oznacza zaakceptowanie wszystkich postanowień niniejszego regulaminu.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Organizator zastrzega sobie prawo do zmiany zasad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i treści regulaminu.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3. W przypadku naruszeń prosimy o kontakt: konkurs@um.bialystok.pl.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Polityka prywatności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Wszelkie informacje o uczestnikach pozyskane przez Organizatora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 trakcie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trwania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będą wykorzystywane wyłącznie do informowania o wygranej i 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przekazania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nagród. Po zakończeniu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wszelkie dane dotyczące jego uczestników zostaną usunięte.</w:t>
      </w:r>
    </w:p>
    <w:p w:rsidR="0026071C" w:rsidRPr="00D42828" w:rsidRDefault="0026071C" w:rsidP="00075BE9">
      <w:pPr>
        <w:shd w:val="clear" w:color="auto" w:fill="FFFFFF"/>
        <w:spacing w:before="240"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Białystok, </w:t>
      </w:r>
      <w:r w:rsidR="002C0CCB">
        <w:rPr>
          <w:rFonts w:ascii="Arial" w:eastAsia="Times New Roman" w:hAnsi="Arial" w:cs="Arial"/>
          <w:sz w:val="28"/>
          <w:szCs w:val="28"/>
          <w:lang w:eastAsia="pl-PL"/>
        </w:rPr>
        <w:t>18 lipca</w:t>
      </w:r>
      <w:bookmarkStart w:id="0" w:name="_GoBack"/>
      <w:bookmarkEnd w:id="0"/>
      <w:r w:rsidR="00275C58">
        <w:rPr>
          <w:rFonts w:ascii="Arial" w:eastAsia="Times New Roman" w:hAnsi="Arial" w:cs="Arial"/>
          <w:sz w:val="28"/>
          <w:szCs w:val="28"/>
          <w:lang w:eastAsia="pl-PL"/>
        </w:rPr>
        <w:t xml:space="preserve"> 2022 r.</w:t>
      </w:r>
    </w:p>
    <w:sectPr w:rsidR="0026071C" w:rsidRPr="00D42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6124" w:rsidRDefault="007F6124" w:rsidP="00D42828">
      <w:pPr>
        <w:spacing w:after="0" w:line="240" w:lineRule="auto"/>
      </w:pPr>
      <w:r>
        <w:separator/>
      </w:r>
    </w:p>
  </w:endnote>
  <w:endnote w:type="continuationSeparator" w:id="0">
    <w:p w:rsidR="007F6124" w:rsidRDefault="007F6124" w:rsidP="00D4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6124" w:rsidRDefault="007F6124" w:rsidP="00D42828">
      <w:pPr>
        <w:spacing w:after="0" w:line="240" w:lineRule="auto"/>
      </w:pPr>
      <w:r>
        <w:separator/>
      </w:r>
    </w:p>
  </w:footnote>
  <w:footnote w:type="continuationSeparator" w:id="0">
    <w:p w:rsidR="007F6124" w:rsidRDefault="007F6124" w:rsidP="00D42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6CA"/>
    <w:rsid w:val="00023EC7"/>
    <w:rsid w:val="00030409"/>
    <w:rsid w:val="00067C69"/>
    <w:rsid w:val="00075BE9"/>
    <w:rsid w:val="000E61ED"/>
    <w:rsid w:val="001223E8"/>
    <w:rsid w:val="001304C9"/>
    <w:rsid w:val="001548FF"/>
    <w:rsid w:val="00194C3E"/>
    <w:rsid w:val="001B0C44"/>
    <w:rsid w:val="001B1593"/>
    <w:rsid w:val="00236847"/>
    <w:rsid w:val="0024666B"/>
    <w:rsid w:val="0026071C"/>
    <w:rsid w:val="00267DCC"/>
    <w:rsid w:val="00275C58"/>
    <w:rsid w:val="002C0CCB"/>
    <w:rsid w:val="003252EA"/>
    <w:rsid w:val="003548B2"/>
    <w:rsid w:val="00360871"/>
    <w:rsid w:val="00362C93"/>
    <w:rsid w:val="003638D8"/>
    <w:rsid w:val="00365F39"/>
    <w:rsid w:val="003B4D37"/>
    <w:rsid w:val="003D665B"/>
    <w:rsid w:val="00424540"/>
    <w:rsid w:val="004976E1"/>
    <w:rsid w:val="00533D0C"/>
    <w:rsid w:val="005478C2"/>
    <w:rsid w:val="005C3977"/>
    <w:rsid w:val="00674F37"/>
    <w:rsid w:val="00675B20"/>
    <w:rsid w:val="006D049F"/>
    <w:rsid w:val="0078449C"/>
    <w:rsid w:val="007D16B5"/>
    <w:rsid w:val="007F6124"/>
    <w:rsid w:val="008035C7"/>
    <w:rsid w:val="00825A73"/>
    <w:rsid w:val="00864231"/>
    <w:rsid w:val="00892493"/>
    <w:rsid w:val="008A3CAA"/>
    <w:rsid w:val="008B0439"/>
    <w:rsid w:val="00A238A9"/>
    <w:rsid w:val="00A245BF"/>
    <w:rsid w:val="00A37DE5"/>
    <w:rsid w:val="00A754E7"/>
    <w:rsid w:val="00A90B8A"/>
    <w:rsid w:val="00AE4D07"/>
    <w:rsid w:val="00B142D6"/>
    <w:rsid w:val="00B40F84"/>
    <w:rsid w:val="00B63386"/>
    <w:rsid w:val="00C13766"/>
    <w:rsid w:val="00C22E6F"/>
    <w:rsid w:val="00CE16CA"/>
    <w:rsid w:val="00D42828"/>
    <w:rsid w:val="00D458D9"/>
    <w:rsid w:val="00DC3955"/>
    <w:rsid w:val="00E10796"/>
    <w:rsid w:val="00E25B01"/>
    <w:rsid w:val="00E40AE8"/>
    <w:rsid w:val="00E629DD"/>
    <w:rsid w:val="00E87A38"/>
    <w:rsid w:val="00F37452"/>
    <w:rsid w:val="00F96763"/>
    <w:rsid w:val="00FB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88AB4"/>
  <w15:chartTrackingRefBased/>
  <w15:docId w15:val="{0550EFA8-28A4-4373-A73C-BB969605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6071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F8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828"/>
  </w:style>
  <w:style w:type="paragraph" w:styleId="Stopka">
    <w:name w:val="footer"/>
    <w:basedOn w:val="Normalny"/>
    <w:link w:val="Stopka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28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36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um.bialystok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onkurs@um.bialystok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%3A%2F%2Fwww.bialystok.pl%2F%3Ffbclid%3DIwAR2j-x8O6OEtxJF9djKjze4kcjkzLjLV45TZyVzqf2m47c8SdPWvCxXj64s&amp;h=AT3wB3ljintoOUIuy6HMXsMkOlLyd_g7lGW_zs8FmlY1KcO1oBFKxSSu8uyy9eClxbvRLsSf3nHOkI6Rb9fTi9gEvslyeAzo3XGE3cFEn1S_1dpdTiVmJYtRivx6664GCa8M&amp;__tn__=-UK-R&amp;c%5b0%5d=AT0Qs5Xw-5yTrzEUXdYrHsYnsBmoim7eaIp5_fIi7gs9mfA0nqDvJ5fF3pxhS0Im9Xc7sEv_YO9DFdrpTuvLjRZSLjpy20ZfUuZ9LrQ3Ls2OljW8hcqrSADE1W9RsoIunrwSU0vvFbW3Ml6CZr9OHE7PHulr0a83bbRIzel8U6VtGpiQdv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398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Kamila </cp:lastModifiedBy>
  <cp:revision>105</cp:revision>
  <cp:lastPrinted>2021-04-26T08:56:00Z</cp:lastPrinted>
  <dcterms:created xsi:type="dcterms:W3CDTF">2021-04-26T08:46:00Z</dcterms:created>
  <dcterms:modified xsi:type="dcterms:W3CDTF">2022-07-18T07:13:00Z</dcterms:modified>
</cp:coreProperties>
</file>