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6E" w:rsidRPr="0048149D" w:rsidRDefault="001A696E" w:rsidP="001A696E">
      <w:pPr>
        <w:rPr>
          <w:sz w:val="22"/>
          <w:szCs w:val="22"/>
        </w:rPr>
      </w:pPr>
      <w:bookmarkStart w:id="0" w:name="_GoBack"/>
      <w:bookmarkEnd w:id="0"/>
      <w:r w:rsidRPr="0048149D">
        <w:rPr>
          <w:noProof/>
          <w:sz w:val="22"/>
          <w:szCs w:val="22"/>
        </w:rPr>
        <w:drawing>
          <wp:inline distT="0" distB="0" distL="0" distR="0" wp14:anchorId="5331EFCA" wp14:editId="3DC8F2E6">
            <wp:extent cx="1640205" cy="536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449" w:rsidRDefault="001A696E" w:rsidP="001A696E">
      <w:pPr>
        <w:tabs>
          <w:tab w:val="left" w:pos="0"/>
        </w:tabs>
        <w:spacing w:line="360" w:lineRule="auto"/>
        <w:jc w:val="center"/>
        <w:rPr>
          <w:b/>
          <w:i/>
          <w:sz w:val="22"/>
          <w:szCs w:val="22"/>
        </w:rPr>
      </w:pPr>
      <w:r w:rsidRPr="0048149D">
        <w:rPr>
          <w:b/>
          <w:i/>
          <w:sz w:val="22"/>
          <w:szCs w:val="22"/>
        </w:rPr>
        <w:t xml:space="preserve"> </w:t>
      </w:r>
    </w:p>
    <w:p w:rsidR="001A696E" w:rsidRPr="0048149D" w:rsidRDefault="001A696E" w:rsidP="001A696E">
      <w:pPr>
        <w:tabs>
          <w:tab w:val="left" w:pos="0"/>
        </w:tabs>
        <w:spacing w:line="360" w:lineRule="auto"/>
        <w:jc w:val="center"/>
        <w:rPr>
          <w:b/>
          <w:i/>
          <w:sz w:val="22"/>
          <w:szCs w:val="22"/>
        </w:rPr>
      </w:pPr>
      <w:r w:rsidRPr="0048149D">
        <w:rPr>
          <w:b/>
          <w:i/>
          <w:sz w:val="22"/>
          <w:szCs w:val="22"/>
        </w:rPr>
        <w:t>„Program Polityki Kulturalnej Miasta Białystok na lata 2018-2022 plus”</w:t>
      </w:r>
    </w:p>
    <w:p w:rsidR="00BD6B52" w:rsidRPr="0048149D" w:rsidRDefault="00BD6B52" w:rsidP="00BD6B52">
      <w:pPr>
        <w:jc w:val="center"/>
        <w:rPr>
          <w:b/>
          <w:sz w:val="22"/>
          <w:szCs w:val="22"/>
        </w:rPr>
      </w:pPr>
      <w:r w:rsidRPr="0048149D">
        <w:rPr>
          <w:b/>
          <w:sz w:val="22"/>
          <w:szCs w:val="22"/>
        </w:rPr>
        <w:t>PROGRAM WYDARZEŃ KLUCZOWYCH</w:t>
      </w:r>
    </w:p>
    <w:p w:rsidR="00BD6B52" w:rsidRDefault="003A5C13" w:rsidP="003554D6">
      <w:pPr>
        <w:spacing w:after="120"/>
        <w:jc w:val="center"/>
        <w:rPr>
          <w:b/>
          <w:sz w:val="22"/>
          <w:szCs w:val="22"/>
        </w:rPr>
      </w:pPr>
      <w:r w:rsidRPr="0048149D">
        <w:rPr>
          <w:b/>
          <w:sz w:val="22"/>
          <w:szCs w:val="22"/>
        </w:rPr>
        <w:t>LISTA NR 2</w:t>
      </w:r>
    </w:p>
    <w:p w:rsidR="003A5C13" w:rsidRPr="0048149D" w:rsidRDefault="003A5C13" w:rsidP="003A5C13">
      <w:pPr>
        <w:spacing w:after="120"/>
        <w:jc w:val="center"/>
        <w:rPr>
          <w:b/>
          <w:sz w:val="22"/>
          <w:szCs w:val="22"/>
        </w:rPr>
      </w:pPr>
      <w:r w:rsidRPr="0048149D">
        <w:rPr>
          <w:b/>
          <w:sz w:val="22"/>
          <w:szCs w:val="22"/>
        </w:rPr>
        <w:t>PROJEKTY ORGANIZACJI POZARZĄDOWYCH (NGO)</w:t>
      </w:r>
    </w:p>
    <w:p w:rsidR="00F876CC" w:rsidRPr="0048149D" w:rsidRDefault="00F876CC" w:rsidP="005B28AE">
      <w:pPr>
        <w:spacing w:after="120"/>
        <w:jc w:val="center"/>
        <w:rPr>
          <w:b/>
          <w:sz w:val="22"/>
          <w:szCs w:val="22"/>
        </w:rPr>
      </w:pPr>
    </w:p>
    <w:p w:rsidR="00882356" w:rsidRPr="0048149D" w:rsidRDefault="00882356" w:rsidP="00882356">
      <w:pPr>
        <w:jc w:val="both"/>
        <w:rPr>
          <w:b/>
          <w:color w:val="4472C4" w:themeColor="accent5"/>
          <w:sz w:val="22"/>
          <w:szCs w:val="22"/>
        </w:rPr>
      </w:pPr>
      <w:r w:rsidRPr="0048149D">
        <w:rPr>
          <w:b/>
          <w:color w:val="4472C4" w:themeColor="accent5"/>
          <w:sz w:val="22"/>
          <w:szCs w:val="22"/>
        </w:rPr>
        <w:t xml:space="preserve">1. </w:t>
      </w:r>
      <w:r w:rsidR="0088490C" w:rsidRPr="0048149D">
        <w:rPr>
          <w:b/>
          <w:color w:val="4472C4" w:themeColor="accent5"/>
          <w:sz w:val="22"/>
          <w:szCs w:val="22"/>
        </w:rPr>
        <w:t>FESTIWAL PIOSENKI ŻEGLARSKIEJ „KOPYŚĆ”</w:t>
      </w:r>
      <w:r w:rsidR="00303F5E">
        <w:rPr>
          <w:b/>
          <w:color w:val="4472C4" w:themeColor="accent5"/>
          <w:sz w:val="22"/>
          <w:szCs w:val="22"/>
        </w:rPr>
        <w:t xml:space="preserve"> </w:t>
      </w:r>
      <w:r w:rsidR="00FE2371">
        <w:rPr>
          <w:b/>
          <w:color w:val="4472C4" w:themeColor="accent5"/>
          <w:sz w:val="22"/>
          <w:szCs w:val="22"/>
        </w:rPr>
        <w:t xml:space="preserve">     </w:t>
      </w:r>
    </w:p>
    <w:p w:rsidR="000D6F1E" w:rsidRDefault="00AE212A" w:rsidP="000D6F1E">
      <w:pPr>
        <w:jc w:val="both"/>
        <w:rPr>
          <w:rStyle w:val="Pogrubienie"/>
          <w:b w:val="0"/>
          <w:sz w:val="22"/>
          <w:szCs w:val="22"/>
        </w:rPr>
      </w:pPr>
      <w:r w:rsidRPr="0048149D">
        <w:rPr>
          <w:sz w:val="22"/>
          <w:szCs w:val="22"/>
        </w:rPr>
        <w:t>Festiwal ma</w:t>
      </w:r>
      <w:r w:rsidR="00882356" w:rsidRPr="0048149D">
        <w:rPr>
          <w:sz w:val="22"/>
          <w:szCs w:val="22"/>
        </w:rPr>
        <w:t xml:space="preserve"> na celu budowanie ruchu szantowego wśród dzieci i młodzieży, przedstawienie białostockiej publiczności osiągnięć polskiego ruchu szantowego i zaprezentowania twórczości wykonawców muzyki żeglarskiej, utrwalenie tradycji organizowanego od ponad 40 lat festiwalu piosenki żeglarskiej w Białymstoku i promowanie kultury muzycznej. </w:t>
      </w:r>
      <w:r w:rsidR="0072037C" w:rsidRPr="0048149D">
        <w:rPr>
          <w:sz w:val="22"/>
          <w:szCs w:val="22"/>
        </w:rPr>
        <w:t xml:space="preserve">Docelowo Festiwal ma się stać </w:t>
      </w:r>
      <w:r w:rsidR="00882356" w:rsidRPr="0048149D">
        <w:rPr>
          <w:sz w:val="22"/>
          <w:szCs w:val="22"/>
        </w:rPr>
        <w:t>najlepszym, największym i najbardziej cenionym Festiwalem Pi</w:t>
      </w:r>
      <w:r w:rsidR="0072037C" w:rsidRPr="0048149D">
        <w:rPr>
          <w:sz w:val="22"/>
          <w:szCs w:val="22"/>
        </w:rPr>
        <w:t xml:space="preserve">osenki Marynistycznej </w:t>
      </w:r>
      <w:r w:rsidR="00F876CC" w:rsidRPr="0048149D">
        <w:rPr>
          <w:sz w:val="22"/>
          <w:szCs w:val="22"/>
        </w:rPr>
        <w:br/>
      </w:r>
      <w:r w:rsidR="0072037C" w:rsidRPr="0048149D">
        <w:rPr>
          <w:sz w:val="22"/>
          <w:szCs w:val="22"/>
        </w:rPr>
        <w:t>w Europie</w:t>
      </w:r>
      <w:r w:rsidR="00882356" w:rsidRPr="0048149D">
        <w:rPr>
          <w:sz w:val="22"/>
          <w:szCs w:val="22"/>
        </w:rPr>
        <w:t xml:space="preserve">. </w:t>
      </w:r>
      <w:r w:rsidR="0072037C" w:rsidRPr="0048149D">
        <w:rPr>
          <w:sz w:val="22"/>
          <w:szCs w:val="22"/>
        </w:rPr>
        <w:t>Zakłada udział najbardziej znanych wykonawców piosenki żeglarskiej z kraju oraz zagranicy (m.in. Norwegia, Holandia, Wielka Brytania, USA, Belgia).</w:t>
      </w:r>
      <w:r w:rsidRPr="0048149D">
        <w:rPr>
          <w:sz w:val="22"/>
          <w:szCs w:val="22"/>
        </w:rPr>
        <w:t xml:space="preserve"> Wstęp na koncerty festiwalowe jest odpłatny.</w:t>
      </w:r>
      <w:r w:rsidR="000D6F1E" w:rsidRPr="0048149D">
        <w:rPr>
          <w:rStyle w:val="Pogrubienie"/>
          <w:b w:val="0"/>
          <w:sz w:val="22"/>
          <w:szCs w:val="22"/>
        </w:rPr>
        <w:t xml:space="preserve"> Wydarzenie organizowane jest w kwietniu.</w:t>
      </w:r>
    </w:p>
    <w:p w:rsidR="00CE2449" w:rsidRPr="0048149D" w:rsidRDefault="00CE2449" w:rsidP="000D6F1E">
      <w:pPr>
        <w:jc w:val="both"/>
        <w:rPr>
          <w:rStyle w:val="Pogrubienie"/>
          <w:b w:val="0"/>
          <w:bCs w:val="0"/>
          <w:sz w:val="22"/>
          <w:szCs w:val="22"/>
        </w:rPr>
      </w:pPr>
    </w:p>
    <w:p w:rsidR="001C3701" w:rsidRPr="0048149D" w:rsidRDefault="00CE2449" w:rsidP="00CE244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noProof/>
          <w:color w:val="4472C4" w:themeColor="accent5"/>
          <w:sz w:val="22"/>
          <w:szCs w:val="22"/>
        </w:rPr>
        <w:drawing>
          <wp:inline distT="0" distB="0" distL="0" distR="0" wp14:anchorId="4E305851" wp14:editId="2FB8F916">
            <wp:extent cx="895350" cy="138100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52" cy="1393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449" w:rsidRDefault="00CE2449" w:rsidP="00F876CC">
      <w:pPr>
        <w:spacing w:after="120"/>
        <w:jc w:val="both"/>
        <w:rPr>
          <w:i/>
          <w:sz w:val="22"/>
          <w:szCs w:val="22"/>
        </w:rPr>
      </w:pPr>
    </w:p>
    <w:p w:rsidR="00882356" w:rsidRPr="0048149D" w:rsidRDefault="004F513D" w:rsidP="00CE2449">
      <w:pPr>
        <w:jc w:val="both"/>
        <w:rPr>
          <w:i/>
          <w:sz w:val="22"/>
          <w:szCs w:val="22"/>
        </w:rPr>
      </w:pPr>
      <w:r w:rsidRPr="0048149D">
        <w:rPr>
          <w:i/>
          <w:sz w:val="22"/>
          <w:szCs w:val="22"/>
        </w:rPr>
        <w:t>Planowany ko</w:t>
      </w:r>
      <w:r w:rsidR="00E51AC1" w:rsidRPr="0048149D">
        <w:rPr>
          <w:i/>
          <w:sz w:val="22"/>
          <w:szCs w:val="22"/>
        </w:rPr>
        <w:t>szt organizacji</w:t>
      </w:r>
      <w:r w:rsidR="00FE2371">
        <w:rPr>
          <w:i/>
          <w:sz w:val="22"/>
          <w:szCs w:val="22"/>
        </w:rPr>
        <w:t>:</w:t>
      </w:r>
      <w:r w:rsidR="00E51AC1" w:rsidRPr="0048149D">
        <w:rPr>
          <w:i/>
          <w:sz w:val="22"/>
          <w:szCs w:val="22"/>
        </w:rPr>
        <w:t xml:space="preserve"> 2020</w:t>
      </w:r>
      <w:r w:rsidR="00FE2371">
        <w:rPr>
          <w:i/>
          <w:sz w:val="22"/>
          <w:szCs w:val="22"/>
        </w:rPr>
        <w:t xml:space="preserve"> –</w:t>
      </w:r>
      <w:r w:rsidR="00E51AC1" w:rsidRPr="0048149D">
        <w:rPr>
          <w:i/>
          <w:sz w:val="22"/>
          <w:szCs w:val="22"/>
        </w:rPr>
        <w:t xml:space="preserve"> </w:t>
      </w:r>
      <w:r w:rsidR="0072037C" w:rsidRPr="0048149D">
        <w:rPr>
          <w:i/>
          <w:sz w:val="22"/>
          <w:szCs w:val="22"/>
        </w:rPr>
        <w:t>167</w:t>
      </w:r>
      <w:r w:rsidR="00D863D3">
        <w:rPr>
          <w:i/>
          <w:sz w:val="22"/>
          <w:szCs w:val="22"/>
        </w:rPr>
        <w:t>.</w:t>
      </w:r>
      <w:r w:rsidR="0072037C" w:rsidRPr="0048149D">
        <w:rPr>
          <w:i/>
          <w:sz w:val="22"/>
          <w:szCs w:val="22"/>
        </w:rPr>
        <w:t>000</w:t>
      </w:r>
      <w:r w:rsidRPr="0048149D">
        <w:rPr>
          <w:i/>
          <w:sz w:val="22"/>
          <w:szCs w:val="22"/>
        </w:rPr>
        <w:t xml:space="preserve"> zł</w:t>
      </w:r>
      <w:r w:rsidR="00FE2371">
        <w:rPr>
          <w:i/>
          <w:sz w:val="22"/>
          <w:szCs w:val="22"/>
        </w:rPr>
        <w:t xml:space="preserve">; </w:t>
      </w:r>
      <w:r w:rsidR="00E51AC1" w:rsidRPr="0048149D">
        <w:rPr>
          <w:i/>
          <w:sz w:val="22"/>
          <w:szCs w:val="22"/>
        </w:rPr>
        <w:t xml:space="preserve">2021 </w:t>
      </w:r>
      <w:r w:rsidR="00D863D3">
        <w:rPr>
          <w:i/>
          <w:sz w:val="22"/>
          <w:szCs w:val="22"/>
        </w:rPr>
        <w:t>–</w:t>
      </w:r>
      <w:r w:rsidR="00E51AC1" w:rsidRPr="0048149D">
        <w:rPr>
          <w:i/>
          <w:sz w:val="22"/>
          <w:szCs w:val="22"/>
        </w:rPr>
        <w:t xml:space="preserve"> </w:t>
      </w:r>
      <w:r w:rsidR="0072037C" w:rsidRPr="0048149D">
        <w:rPr>
          <w:i/>
          <w:sz w:val="22"/>
          <w:szCs w:val="22"/>
        </w:rPr>
        <w:t>198</w:t>
      </w:r>
      <w:r w:rsidR="00D863D3">
        <w:rPr>
          <w:i/>
          <w:sz w:val="22"/>
          <w:szCs w:val="22"/>
        </w:rPr>
        <w:t>.</w:t>
      </w:r>
      <w:r w:rsidR="0072037C" w:rsidRPr="0048149D">
        <w:rPr>
          <w:i/>
          <w:sz w:val="22"/>
          <w:szCs w:val="22"/>
        </w:rPr>
        <w:t>000</w:t>
      </w:r>
      <w:r w:rsidR="00FE2371">
        <w:rPr>
          <w:i/>
          <w:sz w:val="22"/>
          <w:szCs w:val="22"/>
        </w:rPr>
        <w:t xml:space="preserve"> zł;</w:t>
      </w:r>
      <w:r w:rsidR="0072037C" w:rsidRPr="0048149D">
        <w:rPr>
          <w:i/>
          <w:sz w:val="22"/>
          <w:szCs w:val="22"/>
        </w:rPr>
        <w:t xml:space="preserve"> </w:t>
      </w:r>
      <w:r w:rsidR="00E51AC1" w:rsidRPr="0048149D">
        <w:rPr>
          <w:i/>
          <w:sz w:val="22"/>
          <w:szCs w:val="22"/>
        </w:rPr>
        <w:t xml:space="preserve">2022 </w:t>
      </w:r>
      <w:r w:rsidR="00D863D3">
        <w:rPr>
          <w:i/>
          <w:sz w:val="22"/>
          <w:szCs w:val="22"/>
        </w:rPr>
        <w:t>–</w:t>
      </w:r>
      <w:r w:rsidR="00E51AC1" w:rsidRPr="0048149D">
        <w:rPr>
          <w:i/>
          <w:sz w:val="22"/>
          <w:szCs w:val="22"/>
        </w:rPr>
        <w:t xml:space="preserve"> </w:t>
      </w:r>
      <w:r w:rsidR="0072037C" w:rsidRPr="0048149D">
        <w:rPr>
          <w:i/>
          <w:sz w:val="22"/>
          <w:szCs w:val="22"/>
        </w:rPr>
        <w:t>265</w:t>
      </w:r>
      <w:r w:rsidR="00D863D3">
        <w:rPr>
          <w:i/>
          <w:sz w:val="22"/>
          <w:szCs w:val="22"/>
        </w:rPr>
        <w:t>.</w:t>
      </w:r>
      <w:r w:rsidR="0072037C" w:rsidRPr="0048149D">
        <w:rPr>
          <w:i/>
          <w:sz w:val="22"/>
          <w:szCs w:val="22"/>
        </w:rPr>
        <w:t>000 zł</w:t>
      </w:r>
      <w:r w:rsidR="00D863D3">
        <w:rPr>
          <w:i/>
          <w:sz w:val="22"/>
          <w:szCs w:val="22"/>
        </w:rPr>
        <w:t>.</w:t>
      </w:r>
    </w:p>
    <w:p w:rsidR="00882356" w:rsidRPr="00FE2371" w:rsidRDefault="00882356" w:rsidP="00CE2449">
      <w:pPr>
        <w:jc w:val="both"/>
        <w:rPr>
          <w:sz w:val="22"/>
          <w:szCs w:val="22"/>
          <w:lang w:val="en-US"/>
        </w:rPr>
      </w:pPr>
      <w:r w:rsidRPr="00FE2371">
        <w:rPr>
          <w:sz w:val="22"/>
          <w:szCs w:val="22"/>
          <w:lang w:val="en-US"/>
        </w:rPr>
        <w:t>ORGANIZATOR – AKADEMICKI YACHT CLUB</w:t>
      </w:r>
    </w:p>
    <w:p w:rsidR="00CE2449" w:rsidRDefault="00CE2449" w:rsidP="000D6F1E">
      <w:pPr>
        <w:jc w:val="both"/>
        <w:rPr>
          <w:b/>
          <w:color w:val="4472C4" w:themeColor="accent5"/>
          <w:sz w:val="22"/>
          <w:szCs w:val="22"/>
          <w:lang w:val="en-US"/>
        </w:rPr>
      </w:pPr>
    </w:p>
    <w:p w:rsidR="00CE2449" w:rsidRDefault="00CE2449" w:rsidP="000D6F1E">
      <w:pPr>
        <w:jc w:val="both"/>
        <w:rPr>
          <w:b/>
          <w:color w:val="4472C4" w:themeColor="accent5"/>
          <w:sz w:val="22"/>
          <w:szCs w:val="22"/>
          <w:lang w:val="en-US"/>
        </w:rPr>
      </w:pPr>
    </w:p>
    <w:p w:rsidR="000D6F1E" w:rsidRPr="00FE2371" w:rsidRDefault="0072037C" w:rsidP="000D6F1E">
      <w:pPr>
        <w:jc w:val="both"/>
        <w:rPr>
          <w:b/>
          <w:color w:val="4472C4" w:themeColor="accent5"/>
          <w:sz w:val="22"/>
          <w:szCs w:val="22"/>
          <w:lang w:val="en-US"/>
        </w:rPr>
      </w:pPr>
      <w:r w:rsidRPr="00FE2371">
        <w:rPr>
          <w:b/>
          <w:color w:val="4472C4" w:themeColor="accent5"/>
          <w:sz w:val="22"/>
          <w:szCs w:val="22"/>
          <w:lang w:val="en-US"/>
        </w:rPr>
        <w:t>2.</w:t>
      </w:r>
      <w:r w:rsidR="000D6F1E" w:rsidRPr="00FE2371">
        <w:rPr>
          <w:b/>
          <w:color w:val="4472C4" w:themeColor="accent5"/>
          <w:sz w:val="22"/>
          <w:szCs w:val="22"/>
          <w:lang w:val="en-US"/>
        </w:rPr>
        <w:t xml:space="preserve"> UP TO DATE FESTIVAL</w:t>
      </w:r>
      <w:r w:rsidR="00FE2371">
        <w:rPr>
          <w:b/>
          <w:color w:val="4472C4" w:themeColor="accent5"/>
          <w:sz w:val="22"/>
          <w:szCs w:val="22"/>
          <w:lang w:val="en-US"/>
        </w:rPr>
        <w:t xml:space="preserve"> </w:t>
      </w:r>
      <w:r w:rsidR="009F620B">
        <w:rPr>
          <w:b/>
          <w:color w:val="4472C4" w:themeColor="accent5"/>
          <w:sz w:val="22"/>
          <w:szCs w:val="22"/>
          <w:lang w:val="en-US"/>
        </w:rPr>
        <w:t xml:space="preserve">           </w:t>
      </w:r>
      <w:r w:rsidR="00ED7626">
        <w:rPr>
          <w:b/>
          <w:color w:val="4472C4" w:themeColor="accent5"/>
          <w:sz w:val="22"/>
          <w:szCs w:val="22"/>
          <w:lang w:val="en-US"/>
        </w:rPr>
        <w:t xml:space="preserve"> </w:t>
      </w:r>
    </w:p>
    <w:p w:rsidR="00CE2449" w:rsidRDefault="000D6F1E" w:rsidP="000D6F1E">
      <w:pPr>
        <w:jc w:val="both"/>
        <w:rPr>
          <w:sz w:val="22"/>
          <w:szCs w:val="22"/>
        </w:rPr>
      </w:pPr>
      <w:r w:rsidRPr="0048149D">
        <w:rPr>
          <w:sz w:val="22"/>
          <w:szCs w:val="22"/>
        </w:rPr>
        <w:t xml:space="preserve">Festiwal ma na celu prezentowanie nowych trendów we współczesnej muzyce elektronicznej, łącząc ją z elementami sztuk wizualnych, teatru czy muzyki symfonicznej. Angażuje twórców lokalnych, krajowych i zagranicznych, którzy podczas czterech dni festiwalowych prezentują </w:t>
      </w:r>
      <w:r w:rsidR="00421158" w:rsidRPr="0048149D">
        <w:rPr>
          <w:sz w:val="22"/>
          <w:szCs w:val="22"/>
        </w:rPr>
        <w:t xml:space="preserve">zarówno klasyczne brzmienie, jak i nowe projekty najmłodszego pokolenia twórców muzyki elektronicznej. Festiwal to też seria wydarzeń organizowanych w całej Polsce, m.in. w formie </w:t>
      </w:r>
      <w:r w:rsidR="00421158" w:rsidRPr="0048149D">
        <w:rPr>
          <w:i/>
          <w:sz w:val="22"/>
          <w:szCs w:val="22"/>
        </w:rPr>
        <w:t xml:space="preserve">Salonów </w:t>
      </w:r>
      <w:proofErr w:type="spellStart"/>
      <w:r w:rsidR="00421158" w:rsidRPr="0048149D">
        <w:rPr>
          <w:i/>
          <w:sz w:val="22"/>
          <w:szCs w:val="22"/>
        </w:rPr>
        <w:t>Ambientu</w:t>
      </w:r>
      <w:proofErr w:type="spellEnd"/>
      <w:r w:rsidR="00421158" w:rsidRPr="0048149D">
        <w:rPr>
          <w:sz w:val="22"/>
          <w:szCs w:val="22"/>
        </w:rPr>
        <w:t xml:space="preserve">. Projekt przyczynia się też do niwelowania różnic międzypokoleniowych i dysproporcji w dostępie do kultury różnych grup społecznych, poprzez np. akcję </w:t>
      </w:r>
      <w:r w:rsidR="00421158" w:rsidRPr="0048149D">
        <w:rPr>
          <w:i/>
          <w:sz w:val="22"/>
          <w:szCs w:val="22"/>
        </w:rPr>
        <w:t>Wyślij pocztówkę do Babci</w:t>
      </w:r>
      <w:r w:rsidR="00421158" w:rsidRPr="0048149D">
        <w:rPr>
          <w:sz w:val="22"/>
          <w:szCs w:val="22"/>
        </w:rPr>
        <w:t>, bezpłatny wstęp dla uczestników po 50 roku życia. Na polskiej scenie muzycznej Festiwal ma już rozpoznawalną markę</w:t>
      </w:r>
      <w:r w:rsidR="00907072" w:rsidRPr="0048149D">
        <w:rPr>
          <w:sz w:val="22"/>
          <w:szCs w:val="22"/>
        </w:rPr>
        <w:t xml:space="preserve"> i był wielokrotnie wyróżniany i nagradzany (m.in. nominacja do</w:t>
      </w:r>
      <w:r w:rsidR="00E51AC1" w:rsidRPr="0048149D">
        <w:rPr>
          <w:sz w:val="22"/>
          <w:szCs w:val="22"/>
        </w:rPr>
        <w:t xml:space="preserve"> Fryderyków w kategorii Wydarzenie Roku 2018)</w:t>
      </w:r>
      <w:r w:rsidR="00421158" w:rsidRPr="0048149D">
        <w:rPr>
          <w:sz w:val="22"/>
          <w:szCs w:val="22"/>
        </w:rPr>
        <w:t xml:space="preserve">. </w:t>
      </w:r>
      <w:r w:rsidR="00E51AC1" w:rsidRPr="0048149D">
        <w:rPr>
          <w:sz w:val="22"/>
          <w:szCs w:val="22"/>
        </w:rPr>
        <w:t xml:space="preserve">Festiwal zakłada koncerty na 3 - 4 scenach muzycznych na stadionie i Centralny Salon </w:t>
      </w:r>
      <w:proofErr w:type="spellStart"/>
      <w:r w:rsidR="00E51AC1" w:rsidRPr="0048149D">
        <w:rPr>
          <w:sz w:val="22"/>
          <w:szCs w:val="22"/>
        </w:rPr>
        <w:t>Ambientu</w:t>
      </w:r>
      <w:proofErr w:type="spellEnd"/>
      <w:r w:rsidR="00E51AC1" w:rsidRPr="0048149D">
        <w:rPr>
          <w:sz w:val="22"/>
          <w:szCs w:val="22"/>
        </w:rPr>
        <w:t xml:space="preserve"> </w:t>
      </w:r>
      <w:r w:rsidR="00F56B13">
        <w:rPr>
          <w:sz w:val="22"/>
          <w:szCs w:val="22"/>
        </w:rPr>
        <w:br/>
      </w:r>
      <w:r w:rsidR="00E51AC1" w:rsidRPr="0048149D">
        <w:rPr>
          <w:sz w:val="22"/>
          <w:szCs w:val="22"/>
        </w:rPr>
        <w:t xml:space="preserve">w Pałacu Branickich i Operze i Filharmonii Podlaskiej. </w:t>
      </w:r>
      <w:r w:rsidR="00421158" w:rsidRPr="0048149D">
        <w:rPr>
          <w:sz w:val="22"/>
          <w:szCs w:val="22"/>
        </w:rPr>
        <w:t>Założeniem jest zrównanie się w latach 2020-2022 potencjałem finansowym i organizacyjnym z innymi, konkurencyjnymi festiwalami</w:t>
      </w:r>
      <w:r w:rsidR="00907072" w:rsidRPr="0048149D">
        <w:rPr>
          <w:sz w:val="22"/>
          <w:szCs w:val="22"/>
        </w:rPr>
        <w:t xml:space="preserve"> muzycznymi </w:t>
      </w:r>
    </w:p>
    <w:p w:rsidR="00CE2449" w:rsidRDefault="00CE2449" w:rsidP="000D6F1E">
      <w:pPr>
        <w:jc w:val="both"/>
        <w:rPr>
          <w:sz w:val="22"/>
          <w:szCs w:val="22"/>
        </w:rPr>
      </w:pPr>
    </w:p>
    <w:p w:rsidR="00CE2449" w:rsidRDefault="00CE2449" w:rsidP="000D6F1E">
      <w:pPr>
        <w:jc w:val="both"/>
        <w:rPr>
          <w:sz w:val="22"/>
          <w:szCs w:val="22"/>
        </w:rPr>
      </w:pPr>
    </w:p>
    <w:p w:rsidR="00CE2449" w:rsidRDefault="00CE2449" w:rsidP="000D6F1E">
      <w:pPr>
        <w:jc w:val="both"/>
        <w:rPr>
          <w:sz w:val="22"/>
          <w:szCs w:val="22"/>
        </w:rPr>
      </w:pPr>
    </w:p>
    <w:p w:rsidR="00CE2449" w:rsidRDefault="00CE2449" w:rsidP="000D6F1E">
      <w:pPr>
        <w:jc w:val="both"/>
        <w:rPr>
          <w:sz w:val="22"/>
          <w:szCs w:val="22"/>
        </w:rPr>
      </w:pPr>
    </w:p>
    <w:p w:rsidR="000D6F1E" w:rsidRPr="0048149D" w:rsidRDefault="00907072" w:rsidP="000D6F1E">
      <w:pPr>
        <w:jc w:val="both"/>
        <w:rPr>
          <w:rStyle w:val="Pogrubienie"/>
          <w:b w:val="0"/>
          <w:bCs w:val="0"/>
          <w:sz w:val="22"/>
          <w:szCs w:val="22"/>
        </w:rPr>
      </w:pPr>
      <w:r w:rsidRPr="0048149D">
        <w:rPr>
          <w:sz w:val="22"/>
          <w:szCs w:val="22"/>
        </w:rPr>
        <w:lastRenderedPageBreak/>
        <w:t>w Polsce i Europie oraz wzrost frekwencji z 8 tys. osób (2018 r.</w:t>
      </w:r>
      <w:r w:rsidR="00E51AC1" w:rsidRPr="0048149D">
        <w:rPr>
          <w:sz w:val="22"/>
          <w:szCs w:val="22"/>
        </w:rPr>
        <w:t>) do 12</w:t>
      </w:r>
      <w:r w:rsidRPr="0048149D">
        <w:rPr>
          <w:sz w:val="22"/>
          <w:szCs w:val="22"/>
        </w:rPr>
        <w:t xml:space="preserve"> tys. w 2022 r., która obecnie </w:t>
      </w:r>
      <w:r w:rsidR="00CE2449">
        <w:rPr>
          <w:sz w:val="22"/>
          <w:szCs w:val="22"/>
        </w:rPr>
        <w:br/>
      </w:r>
      <w:r w:rsidRPr="0048149D">
        <w:rPr>
          <w:sz w:val="22"/>
          <w:szCs w:val="22"/>
        </w:rPr>
        <w:t>w ok. 70% stanowi widzów z miast w Polsce i zagranicy. Wstęp na koncerty festiwalowe jest odpłatny.</w:t>
      </w:r>
      <w:r w:rsidRPr="0048149D">
        <w:rPr>
          <w:rStyle w:val="Pogrubienie"/>
          <w:b w:val="0"/>
          <w:sz w:val="22"/>
          <w:szCs w:val="22"/>
        </w:rPr>
        <w:t xml:space="preserve"> </w:t>
      </w:r>
      <w:r w:rsidR="000D6F1E" w:rsidRPr="0048149D">
        <w:rPr>
          <w:rStyle w:val="Pogrubienie"/>
          <w:b w:val="0"/>
          <w:sz w:val="22"/>
          <w:szCs w:val="22"/>
        </w:rPr>
        <w:t>Wydarzenie organizowane jest we wrześniu.</w:t>
      </w:r>
    </w:p>
    <w:p w:rsidR="00907072" w:rsidRPr="0048149D" w:rsidRDefault="00CE2449" w:rsidP="00CE2449">
      <w:pPr>
        <w:jc w:val="center"/>
        <w:rPr>
          <w:i/>
          <w:sz w:val="22"/>
          <w:szCs w:val="22"/>
        </w:rPr>
      </w:pPr>
      <w:r>
        <w:rPr>
          <w:b/>
          <w:noProof/>
          <w:color w:val="4472C4" w:themeColor="accent5"/>
          <w:sz w:val="22"/>
          <w:szCs w:val="22"/>
        </w:rPr>
        <w:drawing>
          <wp:inline distT="0" distB="0" distL="0" distR="0" wp14:anchorId="492CD075" wp14:editId="5745E468">
            <wp:extent cx="1760855" cy="1200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28" cy="12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449" w:rsidRDefault="00CE2449" w:rsidP="00882356">
      <w:pPr>
        <w:jc w:val="both"/>
        <w:rPr>
          <w:i/>
          <w:sz w:val="22"/>
          <w:szCs w:val="22"/>
        </w:rPr>
      </w:pPr>
    </w:p>
    <w:p w:rsidR="000D6F1E" w:rsidRPr="0048149D" w:rsidRDefault="000D6F1E" w:rsidP="00882356">
      <w:pPr>
        <w:jc w:val="both"/>
        <w:rPr>
          <w:i/>
          <w:sz w:val="22"/>
          <w:szCs w:val="22"/>
        </w:rPr>
      </w:pPr>
      <w:r w:rsidRPr="0048149D">
        <w:rPr>
          <w:i/>
          <w:sz w:val="22"/>
          <w:szCs w:val="22"/>
        </w:rPr>
        <w:t>Planowany koszt organizacji</w:t>
      </w:r>
      <w:r w:rsidR="00E51AC1" w:rsidRPr="0048149D">
        <w:rPr>
          <w:i/>
          <w:sz w:val="22"/>
          <w:szCs w:val="22"/>
        </w:rPr>
        <w:t>: 2020 – 1,88 mln zł; 2021 – 2,06 mln zł; 2022 – 2,22 mln zł.</w:t>
      </w:r>
    </w:p>
    <w:p w:rsidR="000D6F1E" w:rsidRPr="0048149D" w:rsidRDefault="000D6F1E" w:rsidP="00882356">
      <w:pPr>
        <w:jc w:val="both"/>
        <w:rPr>
          <w:sz w:val="22"/>
          <w:szCs w:val="22"/>
        </w:rPr>
      </w:pPr>
      <w:r w:rsidRPr="0048149D">
        <w:rPr>
          <w:sz w:val="22"/>
          <w:szCs w:val="22"/>
        </w:rPr>
        <w:t>ORGANIZATOR –</w:t>
      </w:r>
      <w:r w:rsidR="00E51AC1" w:rsidRPr="0048149D">
        <w:rPr>
          <w:sz w:val="22"/>
          <w:szCs w:val="22"/>
        </w:rPr>
        <w:t xml:space="preserve"> </w:t>
      </w:r>
      <w:r w:rsidR="00907072" w:rsidRPr="0048149D">
        <w:rPr>
          <w:sz w:val="22"/>
          <w:szCs w:val="22"/>
        </w:rPr>
        <w:t>STOWARZYSZENIE POGOTOWIE KULTURALNO-SPOŁECZNE</w:t>
      </w:r>
    </w:p>
    <w:p w:rsidR="00C75C2F" w:rsidRPr="0048149D" w:rsidRDefault="00C75C2F" w:rsidP="00C75C2F">
      <w:pPr>
        <w:jc w:val="both"/>
        <w:rPr>
          <w:b/>
          <w:color w:val="4472C4" w:themeColor="accent5"/>
          <w:sz w:val="22"/>
          <w:szCs w:val="22"/>
        </w:rPr>
      </w:pPr>
    </w:p>
    <w:p w:rsidR="00CE2449" w:rsidRDefault="00CE2449" w:rsidP="00C75C2F">
      <w:pPr>
        <w:jc w:val="both"/>
        <w:rPr>
          <w:b/>
          <w:color w:val="4472C4" w:themeColor="accent5"/>
          <w:sz w:val="22"/>
          <w:szCs w:val="22"/>
        </w:rPr>
      </w:pPr>
    </w:p>
    <w:p w:rsidR="00C75C2F" w:rsidRPr="0048149D" w:rsidRDefault="00C75C2F" w:rsidP="00F675E0">
      <w:pPr>
        <w:rPr>
          <w:b/>
          <w:color w:val="4472C4" w:themeColor="accent5"/>
          <w:sz w:val="22"/>
          <w:szCs w:val="22"/>
        </w:rPr>
      </w:pPr>
      <w:r w:rsidRPr="0048149D">
        <w:rPr>
          <w:b/>
          <w:color w:val="4472C4" w:themeColor="accent5"/>
          <w:sz w:val="22"/>
          <w:szCs w:val="22"/>
        </w:rPr>
        <w:t xml:space="preserve">3. MIĘDZYNARODOWY FESTIWAL MUZYKI CERKIEWNEJ „HAJNÓWKA” </w:t>
      </w:r>
      <w:r w:rsidR="00F675E0">
        <w:rPr>
          <w:b/>
          <w:color w:val="4472C4" w:themeColor="accent5"/>
          <w:sz w:val="22"/>
          <w:szCs w:val="22"/>
        </w:rPr>
        <w:br/>
      </w:r>
      <w:r w:rsidRPr="0048149D">
        <w:rPr>
          <w:b/>
          <w:color w:val="4472C4" w:themeColor="accent5"/>
          <w:sz w:val="22"/>
          <w:szCs w:val="22"/>
        </w:rPr>
        <w:t>W BIAŁYMSTOKU</w:t>
      </w:r>
      <w:r w:rsidR="00FE2371">
        <w:rPr>
          <w:b/>
          <w:color w:val="4472C4" w:themeColor="accent5"/>
          <w:sz w:val="22"/>
          <w:szCs w:val="22"/>
        </w:rPr>
        <w:t xml:space="preserve"> </w:t>
      </w:r>
    </w:p>
    <w:p w:rsidR="00511BDF" w:rsidRPr="0048149D" w:rsidRDefault="00511BDF" w:rsidP="00511BDF">
      <w:pPr>
        <w:jc w:val="both"/>
        <w:rPr>
          <w:sz w:val="22"/>
          <w:szCs w:val="22"/>
        </w:rPr>
      </w:pPr>
      <w:r w:rsidRPr="0048149D">
        <w:rPr>
          <w:sz w:val="22"/>
          <w:szCs w:val="22"/>
        </w:rPr>
        <w:t>Festiwal jest pionierską na świecie imprezą prezentującą muzykę cerkiewną, od początku chrześcijaństwa do czasów współczesnych, ze szczególnym uwzględnieniem muzyki tworzonej przez polskich kompozytorów</w:t>
      </w:r>
      <w:r w:rsidRPr="0048149D">
        <w:rPr>
          <w:bCs/>
          <w:sz w:val="22"/>
          <w:szCs w:val="22"/>
        </w:rPr>
        <w:t xml:space="preserve">. </w:t>
      </w:r>
      <w:r w:rsidR="00336D7A" w:rsidRPr="0048149D">
        <w:rPr>
          <w:sz w:val="22"/>
          <w:szCs w:val="22"/>
        </w:rPr>
        <w:t>P</w:t>
      </w:r>
      <w:r w:rsidR="00D77D4B" w:rsidRPr="0048149D">
        <w:rPr>
          <w:bCs/>
          <w:sz w:val="22"/>
          <w:szCs w:val="22"/>
        </w:rPr>
        <w:t xml:space="preserve">opularyzuje </w:t>
      </w:r>
      <w:r w:rsidR="00336D7A" w:rsidRPr="0048149D">
        <w:rPr>
          <w:bCs/>
          <w:sz w:val="22"/>
          <w:szCs w:val="22"/>
        </w:rPr>
        <w:t xml:space="preserve">on </w:t>
      </w:r>
      <w:r w:rsidR="00D77D4B" w:rsidRPr="0048149D">
        <w:rPr>
          <w:bCs/>
          <w:sz w:val="22"/>
          <w:szCs w:val="22"/>
        </w:rPr>
        <w:t>najwybitniejsze dzieła światowe, odkrywa</w:t>
      </w:r>
      <w:r w:rsidRPr="0048149D">
        <w:rPr>
          <w:bCs/>
          <w:sz w:val="22"/>
          <w:szCs w:val="22"/>
        </w:rPr>
        <w:t xml:space="preserve"> </w:t>
      </w:r>
      <w:r w:rsidR="00D77D4B" w:rsidRPr="0048149D">
        <w:rPr>
          <w:bCs/>
          <w:sz w:val="22"/>
          <w:szCs w:val="22"/>
        </w:rPr>
        <w:t xml:space="preserve">dzieła nieznane oraz </w:t>
      </w:r>
      <w:r w:rsidR="00336D7A" w:rsidRPr="0048149D">
        <w:rPr>
          <w:bCs/>
          <w:sz w:val="22"/>
          <w:szCs w:val="22"/>
        </w:rPr>
        <w:t>utwory</w:t>
      </w:r>
      <w:r w:rsidR="00D77D4B" w:rsidRPr="0048149D">
        <w:rPr>
          <w:bCs/>
          <w:sz w:val="22"/>
          <w:szCs w:val="22"/>
        </w:rPr>
        <w:t xml:space="preserve"> kompozytorów nieznanych lub zapomnianych. </w:t>
      </w:r>
      <w:r w:rsidRPr="0048149D">
        <w:rPr>
          <w:sz w:val="22"/>
          <w:szCs w:val="22"/>
        </w:rPr>
        <w:t>W 1995 r. Ministerstwo Kultury nadało Festiwalowi zerową kategorię, co stawia go na ró</w:t>
      </w:r>
      <w:r w:rsidR="006D17A0" w:rsidRPr="0048149D">
        <w:rPr>
          <w:sz w:val="22"/>
          <w:szCs w:val="22"/>
        </w:rPr>
        <w:t>wni np. z Konkursem Chopinowskim</w:t>
      </w:r>
      <w:r w:rsidR="00336D7A" w:rsidRPr="0048149D">
        <w:rPr>
          <w:sz w:val="22"/>
          <w:szCs w:val="22"/>
        </w:rPr>
        <w:t>.</w:t>
      </w:r>
      <w:r w:rsidR="006D17A0" w:rsidRPr="0048149D">
        <w:rPr>
          <w:sz w:val="22"/>
          <w:szCs w:val="22"/>
        </w:rPr>
        <w:t xml:space="preserve"> </w:t>
      </w:r>
      <w:r w:rsidRPr="0048149D">
        <w:rPr>
          <w:sz w:val="22"/>
          <w:szCs w:val="22"/>
        </w:rPr>
        <w:t xml:space="preserve">Gromadzi najlepszych chórzystów, znakomitych kompozytorów  oraz dyrygentów z całego świata. Odbywa się  w  formule konkursu,  do którego kwalifikowane są chóry prezentujące wysoki poziom wykonawczy, które ocenia międzynarodowe jury. Od wielu lat przewodniczy mu Romuald Twardowski – wybitny polski kompozytor i pedagog, a tworzą go wybitni kompozytorzy i dyrygenci śpiewu cerkiewnego. </w:t>
      </w:r>
      <w:r w:rsidR="00A6146A">
        <w:rPr>
          <w:sz w:val="22"/>
          <w:szCs w:val="22"/>
        </w:rPr>
        <w:t xml:space="preserve">Honorowy Patronat Artystyczny nad Festiwalem sprawuje Maestro Krzysztof Penderecki. </w:t>
      </w:r>
      <w:r w:rsidR="006D17A0" w:rsidRPr="0048149D">
        <w:rPr>
          <w:sz w:val="22"/>
          <w:szCs w:val="22"/>
        </w:rPr>
        <w:t xml:space="preserve">Elementem wyróżniającym jest kwalifikowanie do udziału w konkursie każdego roku nowych chórów, z wyjątkiem edycji jubileuszowych, w których udział biorą laureaci poprzednich edycji. </w:t>
      </w:r>
      <w:r w:rsidRPr="0048149D">
        <w:rPr>
          <w:sz w:val="22"/>
          <w:szCs w:val="22"/>
        </w:rPr>
        <w:t xml:space="preserve">Dotychczas w Festiwalu udział wzięło 869 chórów z  pięciu kontynentów, z 40 państw, </w:t>
      </w:r>
      <w:r w:rsidR="006D17A0" w:rsidRPr="0048149D">
        <w:rPr>
          <w:sz w:val="22"/>
          <w:szCs w:val="22"/>
        </w:rPr>
        <w:t xml:space="preserve">w tym </w:t>
      </w:r>
      <w:r w:rsidRPr="0048149D">
        <w:rPr>
          <w:sz w:val="22"/>
          <w:szCs w:val="22"/>
        </w:rPr>
        <w:t>m.in.: Australii, Egiptu</w:t>
      </w:r>
      <w:r w:rsidR="006D17A0" w:rsidRPr="0048149D">
        <w:rPr>
          <w:sz w:val="22"/>
          <w:szCs w:val="22"/>
        </w:rPr>
        <w:t xml:space="preserve">, </w:t>
      </w:r>
      <w:r w:rsidRPr="0048149D">
        <w:rPr>
          <w:sz w:val="22"/>
          <w:szCs w:val="22"/>
        </w:rPr>
        <w:t xml:space="preserve">Indii, Iranu, Izraela, Kenii, Korei, Libanu, USA, Zjednoczonych Emiratów Arabskich.  </w:t>
      </w:r>
    </w:p>
    <w:p w:rsidR="00C75C2F" w:rsidRDefault="00381545" w:rsidP="00C75C2F">
      <w:pPr>
        <w:jc w:val="both"/>
        <w:rPr>
          <w:rStyle w:val="Pogrubienie"/>
          <w:b w:val="0"/>
          <w:sz w:val="22"/>
          <w:szCs w:val="22"/>
        </w:rPr>
      </w:pPr>
      <w:r w:rsidRPr="0048149D">
        <w:rPr>
          <w:bCs/>
          <w:sz w:val="22"/>
          <w:szCs w:val="22"/>
        </w:rPr>
        <w:t>Założeniem jest</w:t>
      </w:r>
      <w:r w:rsidR="006D17A0" w:rsidRPr="0048149D">
        <w:rPr>
          <w:bCs/>
          <w:sz w:val="22"/>
          <w:szCs w:val="22"/>
        </w:rPr>
        <w:t xml:space="preserve"> </w:t>
      </w:r>
      <w:r w:rsidR="00336D7A" w:rsidRPr="0048149D">
        <w:rPr>
          <w:sz w:val="22"/>
          <w:szCs w:val="22"/>
        </w:rPr>
        <w:t>kontynuowanie spotkań wybitnych kompozytorów i dyrygentów  oraz</w:t>
      </w:r>
      <w:r w:rsidR="00336D7A" w:rsidRPr="0048149D">
        <w:rPr>
          <w:bCs/>
          <w:sz w:val="22"/>
          <w:szCs w:val="22"/>
        </w:rPr>
        <w:t xml:space="preserve"> prezentowanie najnowszych dzieł tworzonych współcześnie i inspirowanie do tworzenia nowych, a także </w:t>
      </w:r>
      <w:r w:rsidR="00336D7A" w:rsidRPr="0048149D">
        <w:rPr>
          <w:sz w:val="22"/>
          <w:szCs w:val="22"/>
        </w:rPr>
        <w:t>dostrzeganie jubileuszy i rocznic wybitnych kompozytorów świata tworzących muzykę cerkiewną. W</w:t>
      </w:r>
      <w:r w:rsidR="006D17A0" w:rsidRPr="0048149D">
        <w:rPr>
          <w:sz w:val="22"/>
          <w:szCs w:val="22"/>
        </w:rPr>
        <w:t>stęp na koncerty i wydarzenia (op</w:t>
      </w:r>
      <w:r w:rsidRPr="0048149D">
        <w:rPr>
          <w:sz w:val="22"/>
          <w:szCs w:val="22"/>
        </w:rPr>
        <w:t>rócz koncertu galowego)  jest nieod</w:t>
      </w:r>
      <w:r w:rsidR="006D17A0" w:rsidRPr="0048149D">
        <w:rPr>
          <w:sz w:val="22"/>
          <w:szCs w:val="22"/>
        </w:rPr>
        <w:t>płatny.</w:t>
      </w:r>
      <w:r w:rsidR="00336D7A" w:rsidRPr="0048149D">
        <w:rPr>
          <w:sz w:val="22"/>
          <w:szCs w:val="22"/>
        </w:rPr>
        <w:t xml:space="preserve"> </w:t>
      </w:r>
      <w:r w:rsidR="00C75C2F" w:rsidRPr="0048149D">
        <w:rPr>
          <w:rStyle w:val="Pogrubienie"/>
          <w:b w:val="0"/>
          <w:sz w:val="22"/>
          <w:szCs w:val="22"/>
        </w:rPr>
        <w:t>Wydarzenie</w:t>
      </w:r>
      <w:r w:rsidR="00336D7A" w:rsidRPr="0048149D">
        <w:rPr>
          <w:rStyle w:val="Pogrubienie"/>
          <w:b w:val="0"/>
          <w:sz w:val="22"/>
          <w:szCs w:val="22"/>
        </w:rPr>
        <w:t xml:space="preserve"> trwa 5 dni,</w:t>
      </w:r>
      <w:r w:rsidR="00C75C2F" w:rsidRPr="0048149D">
        <w:rPr>
          <w:rStyle w:val="Pogrubienie"/>
          <w:b w:val="0"/>
          <w:sz w:val="22"/>
          <w:szCs w:val="22"/>
        </w:rPr>
        <w:t xml:space="preserve"> organizowane jest w maju.</w:t>
      </w:r>
    </w:p>
    <w:p w:rsidR="00110A9E" w:rsidRPr="0048149D" w:rsidRDefault="00110A9E" w:rsidP="00C75C2F">
      <w:pPr>
        <w:jc w:val="both"/>
        <w:rPr>
          <w:rStyle w:val="Pogrubienie"/>
          <w:b w:val="0"/>
          <w:sz w:val="22"/>
          <w:szCs w:val="22"/>
        </w:rPr>
      </w:pPr>
    </w:p>
    <w:p w:rsidR="00C75C2F" w:rsidRPr="0048149D" w:rsidRDefault="00110A9E" w:rsidP="00110A9E">
      <w:pPr>
        <w:jc w:val="center"/>
        <w:rPr>
          <w:i/>
          <w:sz w:val="22"/>
          <w:szCs w:val="22"/>
        </w:rPr>
      </w:pPr>
      <w:r>
        <w:rPr>
          <w:b/>
          <w:noProof/>
          <w:color w:val="4472C4" w:themeColor="accent5"/>
          <w:sz w:val="22"/>
          <w:szCs w:val="22"/>
        </w:rPr>
        <w:drawing>
          <wp:inline distT="0" distB="0" distL="0" distR="0" wp14:anchorId="279FA387" wp14:editId="32514B5C">
            <wp:extent cx="2670810" cy="1095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cert Galowy 37.MFMC ''Hajnowka'' w Białymstoku. Autor Radosław Kamińs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03" cy="111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9E" w:rsidRDefault="00110A9E" w:rsidP="00C75C2F">
      <w:pPr>
        <w:jc w:val="both"/>
        <w:rPr>
          <w:i/>
          <w:sz w:val="22"/>
          <w:szCs w:val="22"/>
        </w:rPr>
      </w:pPr>
    </w:p>
    <w:p w:rsidR="00C75C2F" w:rsidRPr="0048149D" w:rsidRDefault="00C75C2F" w:rsidP="00C75C2F">
      <w:pPr>
        <w:jc w:val="both"/>
        <w:rPr>
          <w:i/>
          <w:sz w:val="22"/>
          <w:szCs w:val="22"/>
        </w:rPr>
      </w:pPr>
      <w:r w:rsidRPr="0048149D">
        <w:rPr>
          <w:i/>
          <w:sz w:val="22"/>
          <w:szCs w:val="22"/>
        </w:rPr>
        <w:t>Planowany koszt organizacji</w:t>
      </w:r>
      <w:r w:rsidR="00336D7A" w:rsidRPr="0048149D">
        <w:rPr>
          <w:i/>
          <w:sz w:val="22"/>
          <w:szCs w:val="22"/>
        </w:rPr>
        <w:t xml:space="preserve"> 2020-2022: każdorocznie po 1.023.000 zł.</w:t>
      </w:r>
    </w:p>
    <w:p w:rsidR="00C75C2F" w:rsidRPr="0048149D" w:rsidRDefault="00C75C2F" w:rsidP="00C75C2F">
      <w:pPr>
        <w:jc w:val="both"/>
        <w:rPr>
          <w:sz w:val="22"/>
          <w:szCs w:val="22"/>
        </w:rPr>
      </w:pPr>
      <w:r w:rsidRPr="0048149D">
        <w:rPr>
          <w:sz w:val="22"/>
          <w:szCs w:val="22"/>
        </w:rPr>
        <w:t>ORGANIZATOR - FUNDACJA „MUZYKA CERKIEWNA”</w:t>
      </w:r>
    </w:p>
    <w:p w:rsidR="003B591A" w:rsidRDefault="003B591A" w:rsidP="00336D7A">
      <w:pPr>
        <w:snapToGrid w:val="0"/>
        <w:jc w:val="both"/>
        <w:rPr>
          <w:color w:val="4472C4" w:themeColor="accent5"/>
          <w:sz w:val="22"/>
          <w:szCs w:val="22"/>
        </w:rPr>
      </w:pPr>
    </w:p>
    <w:p w:rsidR="003B591A" w:rsidRDefault="003B591A" w:rsidP="00336D7A">
      <w:pPr>
        <w:snapToGrid w:val="0"/>
        <w:jc w:val="both"/>
        <w:rPr>
          <w:color w:val="4472C4" w:themeColor="accent5"/>
          <w:sz w:val="22"/>
          <w:szCs w:val="22"/>
        </w:rPr>
      </w:pPr>
    </w:p>
    <w:p w:rsidR="004D5D8C" w:rsidRPr="0048149D" w:rsidRDefault="00DA1A77" w:rsidP="00336D7A">
      <w:pPr>
        <w:snapToGrid w:val="0"/>
        <w:jc w:val="both"/>
        <w:rPr>
          <w:b/>
          <w:color w:val="4472C4" w:themeColor="accent5"/>
          <w:sz w:val="22"/>
          <w:szCs w:val="22"/>
        </w:rPr>
      </w:pPr>
      <w:r w:rsidRPr="00F675E0">
        <w:rPr>
          <w:b/>
          <w:color w:val="4472C4" w:themeColor="accent5"/>
          <w:sz w:val="22"/>
          <w:szCs w:val="22"/>
        </w:rPr>
        <w:t>4.</w:t>
      </w:r>
      <w:r w:rsidRPr="0048149D">
        <w:rPr>
          <w:b/>
          <w:color w:val="4472C4" w:themeColor="accent5"/>
          <w:sz w:val="22"/>
          <w:szCs w:val="22"/>
        </w:rPr>
        <w:t xml:space="preserve"> FESTIWAL ŚWIATŁA I SZTUKI ULICY „LUMO BJALISTOKO”</w:t>
      </w:r>
      <w:r w:rsidR="00ED7626">
        <w:rPr>
          <w:b/>
          <w:color w:val="4472C4" w:themeColor="accent5"/>
          <w:sz w:val="22"/>
          <w:szCs w:val="22"/>
        </w:rPr>
        <w:t xml:space="preserve"> </w:t>
      </w:r>
    </w:p>
    <w:p w:rsidR="00381545" w:rsidRPr="0048149D" w:rsidRDefault="00381545" w:rsidP="00381545">
      <w:pPr>
        <w:jc w:val="both"/>
        <w:rPr>
          <w:rStyle w:val="Pogrubienie"/>
          <w:b w:val="0"/>
          <w:bCs w:val="0"/>
          <w:sz w:val="22"/>
          <w:szCs w:val="22"/>
        </w:rPr>
      </w:pPr>
      <w:proofErr w:type="spellStart"/>
      <w:r w:rsidRPr="0048149D">
        <w:rPr>
          <w:color w:val="000000"/>
          <w:sz w:val="22"/>
          <w:szCs w:val="22"/>
        </w:rPr>
        <w:t>Lumo</w:t>
      </w:r>
      <w:proofErr w:type="spellEnd"/>
      <w:r w:rsidRPr="0048149D">
        <w:rPr>
          <w:color w:val="000000"/>
          <w:sz w:val="22"/>
          <w:szCs w:val="22"/>
        </w:rPr>
        <w:t xml:space="preserve"> </w:t>
      </w:r>
      <w:proofErr w:type="spellStart"/>
      <w:r w:rsidRPr="0048149D">
        <w:rPr>
          <w:color w:val="000000"/>
          <w:sz w:val="22"/>
          <w:szCs w:val="22"/>
        </w:rPr>
        <w:t>Bjalistoko</w:t>
      </w:r>
      <w:proofErr w:type="spellEnd"/>
      <w:r w:rsidRPr="0048149D">
        <w:rPr>
          <w:color w:val="000000"/>
          <w:sz w:val="22"/>
          <w:szCs w:val="22"/>
        </w:rPr>
        <w:t xml:space="preserve"> jest festiwalem interdyscyplinarnym, prezentującym sztuki wizualne białostockich twórców różnych nurtów i pokoleń,</w:t>
      </w:r>
      <w:r w:rsidRPr="0048149D">
        <w:rPr>
          <w:sz w:val="22"/>
          <w:szCs w:val="22"/>
        </w:rPr>
        <w:t xml:space="preserve"> </w:t>
      </w:r>
      <w:r w:rsidRPr="0048149D">
        <w:rPr>
          <w:color w:val="000000"/>
          <w:sz w:val="22"/>
          <w:szCs w:val="22"/>
        </w:rPr>
        <w:t xml:space="preserve">łączącym światło i technologie świetlne ze sztuką ulicy. Dewiza Festiwalu „światło w sztuce, sztuka w przestrzeni” zachęca do </w:t>
      </w:r>
      <w:r w:rsidR="00514544" w:rsidRPr="0048149D">
        <w:rPr>
          <w:color w:val="000000"/>
          <w:sz w:val="22"/>
          <w:szCs w:val="22"/>
        </w:rPr>
        <w:t xml:space="preserve">eksperymentowania z różnymi sposobami wykorzystania światła w przestrzeni publicznej i w sztuce, a prezentowane instalacje artystyczne są wpisane w białostocki krajobraz, nawiązują do skali i funkcji obiektów małej i dużej </w:t>
      </w:r>
      <w:r w:rsidR="00514544" w:rsidRPr="0048149D">
        <w:rPr>
          <w:color w:val="000000"/>
          <w:sz w:val="22"/>
          <w:szCs w:val="22"/>
        </w:rPr>
        <w:lastRenderedPageBreak/>
        <w:t xml:space="preserve">architektury. Twórcy Festiwalu podejmują artystyczny dialog z dobrze znanymi technikami -z graffiti, </w:t>
      </w:r>
      <w:proofErr w:type="spellStart"/>
      <w:r w:rsidR="00514544" w:rsidRPr="0048149D">
        <w:rPr>
          <w:color w:val="000000"/>
          <w:sz w:val="22"/>
          <w:szCs w:val="22"/>
        </w:rPr>
        <w:t>mappingiem</w:t>
      </w:r>
      <w:proofErr w:type="spellEnd"/>
      <w:r w:rsidR="00514544" w:rsidRPr="0048149D">
        <w:rPr>
          <w:color w:val="000000"/>
          <w:sz w:val="22"/>
          <w:szCs w:val="22"/>
        </w:rPr>
        <w:t>, instalacją plenerową; tworzą unikatowe koncepcje artystyczne, adaptujące nowoczesne technologie na potrzeby sztuki</w:t>
      </w:r>
      <w:r w:rsidR="00195032" w:rsidRPr="0048149D">
        <w:rPr>
          <w:color w:val="000000"/>
          <w:sz w:val="22"/>
          <w:szCs w:val="22"/>
        </w:rPr>
        <w:t>;</w:t>
      </w:r>
      <w:r w:rsidR="00514544" w:rsidRPr="0048149D">
        <w:rPr>
          <w:color w:val="000000"/>
          <w:sz w:val="22"/>
          <w:szCs w:val="22"/>
        </w:rPr>
        <w:t xml:space="preserve"> wypracowali też nowe formy, takie jak mural kolażowy czy </w:t>
      </w:r>
      <w:proofErr w:type="spellStart"/>
      <w:r w:rsidR="00514544" w:rsidRPr="0048149D">
        <w:rPr>
          <w:i/>
          <w:color w:val="000000"/>
          <w:sz w:val="22"/>
          <w:szCs w:val="22"/>
        </w:rPr>
        <w:t>urban</w:t>
      </w:r>
      <w:proofErr w:type="spellEnd"/>
      <w:r w:rsidR="00514544" w:rsidRPr="0048149D">
        <w:rPr>
          <w:i/>
          <w:color w:val="000000"/>
          <w:sz w:val="22"/>
          <w:szCs w:val="22"/>
        </w:rPr>
        <w:t xml:space="preserve"> land art</w:t>
      </w:r>
      <w:r w:rsidR="00514544" w:rsidRPr="0048149D">
        <w:rPr>
          <w:color w:val="000000"/>
          <w:sz w:val="22"/>
          <w:szCs w:val="22"/>
        </w:rPr>
        <w:t>.</w:t>
      </w:r>
      <w:r w:rsidR="00514544" w:rsidRPr="0048149D">
        <w:rPr>
          <w:sz w:val="22"/>
          <w:szCs w:val="22"/>
        </w:rPr>
        <w:t xml:space="preserve"> </w:t>
      </w:r>
      <w:r w:rsidR="00514544" w:rsidRPr="0048149D">
        <w:rPr>
          <w:color w:val="000000"/>
          <w:sz w:val="22"/>
          <w:szCs w:val="22"/>
        </w:rPr>
        <w:t xml:space="preserve">Festiwal tworzony jest przez lokalnych twórców i animatorów, a artyści  krajowi i zagraniczni są zapraszani w celu twórczego zderzenia ich optyki z lokalną przestrzenią społeczną i krajobrazem. </w:t>
      </w:r>
      <w:r w:rsidR="00195032" w:rsidRPr="0048149D">
        <w:rPr>
          <w:color w:val="000000"/>
          <w:sz w:val="22"/>
          <w:szCs w:val="22"/>
        </w:rPr>
        <w:t>Działania festiwalowe obejmują: MAPPING 3D, ILUMINACJE DYNAMICZNE I WIZUALIZACJE; INSTALACJE ARTYSTYCZNE</w:t>
      </w:r>
      <w:r w:rsidR="00476FBB">
        <w:rPr>
          <w:color w:val="000000"/>
          <w:sz w:val="22"/>
          <w:szCs w:val="22"/>
        </w:rPr>
        <w:t>;</w:t>
      </w:r>
      <w:r w:rsidR="00195032" w:rsidRPr="0048149D">
        <w:rPr>
          <w:color w:val="000000"/>
          <w:sz w:val="22"/>
          <w:szCs w:val="22"/>
        </w:rPr>
        <w:t xml:space="preserve"> SZTUKI PERFORMATYWNE</w:t>
      </w:r>
      <w:r w:rsidR="00460DDF" w:rsidRPr="0048149D">
        <w:rPr>
          <w:color w:val="000000"/>
          <w:sz w:val="22"/>
          <w:szCs w:val="22"/>
        </w:rPr>
        <w:t>;</w:t>
      </w:r>
      <w:r w:rsidR="00195032" w:rsidRPr="0048149D">
        <w:rPr>
          <w:color w:val="000000"/>
          <w:sz w:val="22"/>
          <w:szCs w:val="22"/>
        </w:rPr>
        <w:t xml:space="preserve"> OGÓLNOPOLSKI KONKURS FIRE SHOW „OGIEŃ WSCHODU”</w:t>
      </w:r>
      <w:r w:rsidR="00460DDF" w:rsidRPr="0048149D">
        <w:rPr>
          <w:color w:val="000000"/>
          <w:sz w:val="22"/>
          <w:szCs w:val="22"/>
        </w:rPr>
        <w:t xml:space="preserve">; </w:t>
      </w:r>
      <w:r w:rsidR="00195032" w:rsidRPr="0048149D">
        <w:rPr>
          <w:color w:val="000000"/>
          <w:sz w:val="22"/>
          <w:szCs w:val="22"/>
        </w:rPr>
        <w:t>WYSTĘPY INTERDYSCYPLINARNE</w:t>
      </w:r>
      <w:r w:rsidR="00476FBB">
        <w:rPr>
          <w:color w:val="000000"/>
          <w:sz w:val="22"/>
          <w:szCs w:val="22"/>
        </w:rPr>
        <w:t>;</w:t>
      </w:r>
      <w:r w:rsidR="00195032" w:rsidRPr="0048149D">
        <w:rPr>
          <w:color w:val="000000"/>
          <w:sz w:val="22"/>
          <w:szCs w:val="22"/>
        </w:rPr>
        <w:t xml:space="preserve"> STREET ART</w:t>
      </w:r>
      <w:r w:rsidR="00460DDF" w:rsidRPr="00476FBB">
        <w:rPr>
          <w:sz w:val="22"/>
          <w:szCs w:val="22"/>
        </w:rPr>
        <w:t>.</w:t>
      </w:r>
      <w:r w:rsidR="00460DDF" w:rsidRPr="0048149D">
        <w:rPr>
          <w:sz w:val="22"/>
          <w:szCs w:val="22"/>
        </w:rPr>
        <w:t xml:space="preserve"> Wstęp na wszystkie działania jest nieodpłatny. </w:t>
      </w:r>
      <w:r w:rsidRPr="0048149D">
        <w:rPr>
          <w:rStyle w:val="Pogrubienie"/>
          <w:b w:val="0"/>
          <w:sz w:val="22"/>
          <w:szCs w:val="22"/>
        </w:rPr>
        <w:t>Wydarzenie organizowane jest</w:t>
      </w:r>
      <w:r w:rsidR="00195032" w:rsidRPr="0048149D">
        <w:rPr>
          <w:rStyle w:val="Pogrubienie"/>
          <w:b w:val="0"/>
          <w:sz w:val="22"/>
          <w:szCs w:val="22"/>
        </w:rPr>
        <w:t xml:space="preserve"> w plenerze,</w:t>
      </w:r>
      <w:r w:rsidRPr="0048149D">
        <w:rPr>
          <w:rStyle w:val="Pogrubienie"/>
          <w:b w:val="0"/>
          <w:sz w:val="22"/>
          <w:szCs w:val="22"/>
        </w:rPr>
        <w:t xml:space="preserve"> w październiku.</w:t>
      </w:r>
    </w:p>
    <w:p w:rsidR="004D5D8C" w:rsidRPr="0048149D" w:rsidRDefault="003B591A" w:rsidP="003B591A">
      <w:pPr>
        <w:snapToGrid w:val="0"/>
        <w:jc w:val="center"/>
        <w:rPr>
          <w:b/>
          <w:color w:val="4472C4" w:themeColor="accent5"/>
          <w:sz w:val="22"/>
          <w:szCs w:val="22"/>
        </w:rPr>
      </w:pPr>
      <w:r>
        <w:rPr>
          <w:b/>
          <w:noProof/>
          <w:color w:val="4472C4" w:themeColor="accent5"/>
          <w:sz w:val="22"/>
          <w:szCs w:val="22"/>
        </w:rPr>
        <w:drawing>
          <wp:inline distT="0" distB="0" distL="0" distR="0" wp14:anchorId="0C527488" wp14:editId="524D4ACA">
            <wp:extent cx="1533525" cy="1022831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P_Lumo_LOGO mono_9 x 6cm_300dpi_CMYK_03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1" cy="10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8C" w:rsidRPr="0048149D" w:rsidRDefault="004D5D8C" w:rsidP="004D5D8C">
      <w:pPr>
        <w:jc w:val="both"/>
        <w:rPr>
          <w:i/>
          <w:sz w:val="22"/>
          <w:szCs w:val="22"/>
        </w:rPr>
      </w:pPr>
      <w:r w:rsidRPr="0048149D">
        <w:rPr>
          <w:i/>
          <w:sz w:val="22"/>
          <w:szCs w:val="22"/>
        </w:rPr>
        <w:t xml:space="preserve">Planowany koszt organizacji 2020-2022: </w:t>
      </w:r>
      <w:r w:rsidR="00837CF5" w:rsidRPr="0048149D">
        <w:rPr>
          <w:i/>
          <w:sz w:val="22"/>
          <w:szCs w:val="22"/>
        </w:rPr>
        <w:t>każdorocznie po 540.000 zł</w:t>
      </w:r>
      <w:r w:rsidR="00D863D3">
        <w:rPr>
          <w:i/>
          <w:sz w:val="22"/>
          <w:szCs w:val="22"/>
        </w:rPr>
        <w:t>.</w:t>
      </w:r>
    </w:p>
    <w:p w:rsidR="00DA1A77" w:rsidRPr="0048149D" w:rsidRDefault="00381545" w:rsidP="00DA1A77">
      <w:pPr>
        <w:jc w:val="both"/>
        <w:rPr>
          <w:sz w:val="22"/>
          <w:szCs w:val="22"/>
        </w:rPr>
      </w:pPr>
      <w:r w:rsidRPr="0048149D">
        <w:rPr>
          <w:sz w:val="22"/>
          <w:szCs w:val="22"/>
        </w:rPr>
        <w:t>ORGANIZATOR - STOWARZYSZENIE KREATYWNE PODLASIE</w:t>
      </w:r>
    </w:p>
    <w:p w:rsidR="004D5D8C" w:rsidRPr="0048149D" w:rsidRDefault="004D5D8C" w:rsidP="004D5D8C">
      <w:pPr>
        <w:jc w:val="both"/>
        <w:rPr>
          <w:sz w:val="22"/>
          <w:szCs w:val="22"/>
        </w:rPr>
      </w:pPr>
    </w:p>
    <w:p w:rsidR="002E5C60" w:rsidRDefault="002E5C60" w:rsidP="00E11132">
      <w:pPr>
        <w:jc w:val="both"/>
        <w:rPr>
          <w:b/>
          <w:color w:val="4472C4" w:themeColor="accent5"/>
          <w:sz w:val="22"/>
          <w:szCs w:val="22"/>
        </w:rPr>
      </w:pPr>
    </w:p>
    <w:p w:rsidR="00E11132" w:rsidRPr="0048149D" w:rsidRDefault="00E11132" w:rsidP="00E11132">
      <w:pPr>
        <w:jc w:val="both"/>
        <w:rPr>
          <w:b/>
          <w:color w:val="4472C4" w:themeColor="accent5"/>
          <w:sz w:val="22"/>
          <w:szCs w:val="22"/>
        </w:rPr>
      </w:pPr>
      <w:r w:rsidRPr="0048149D">
        <w:rPr>
          <w:b/>
          <w:color w:val="4472C4" w:themeColor="accent5"/>
          <w:sz w:val="22"/>
          <w:szCs w:val="22"/>
        </w:rPr>
        <w:t xml:space="preserve">5. MIĘDZYNARODOWY FESTIWAL SZTUK DAWNYCH IM. IZABELI BRANICKIEJ </w:t>
      </w:r>
    </w:p>
    <w:p w:rsidR="00604CD6" w:rsidRPr="0048149D" w:rsidRDefault="00E11132" w:rsidP="00604CD6">
      <w:pPr>
        <w:jc w:val="both"/>
        <w:rPr>
          <w:rStyle w:val="Pogrubienie"/>
          <w:b w:val="0"/>
          <w:bCs w:val="0"/>
          <w:sz w:val="22"/>
          <w:szCs w:val="22"/>
        </w:rPr>
      </w:pPr>
      <w:r w:rsidRPr="0048149D">
        <w:rPr>
          <w:sz w:val="22"/>
          <w:szCs w:val="22"/>
        </w:rPr>
        <w:t>Festiwal ma na celu prezentację różnorodnych form artystycznych, związanych z kulturą XVIII w., w tym jak najwierniejsze przedstawianie dzieł z tego okresu, uwzględniając zarówno charakterystykę wykonawczą (wykonawstwo historyczno-poinformowane, wykorzystujące dawne techniki i kopie instrumentów historycznych), jak i dawne obyczaje oraz kontekst powstania dzieła.</w:t>
      </w:r>
      <w:r w:rsidR="0027669E" w:rsidRPr="0048149D">
        <w:rPr>
          <w:sz w:val="22"/>
          <w:szCs w:val="22"/>
        </w:rPr>
        <w:t xml:space="preserve"> </w:t>
      </w:r>
      <w:r w:rsidR="003A5C13" w:rsidRPr="0048149D">
        <w:rPr>
          <w:sz w:val="22"/>
          <w:szCs w:val="22"/>
        </w:rPr>
        <w:t xml:space="preserve">Festiwal, jako jedyne tego typu przedsięwzięcie w regionie, </w:t>
      </w:r>
      <w:r w:rsidR="0027669E" w:rsidRPr="0048149D">
        <w:rPr>
          <w:sz w:val="22"/>
          <w:szCs w:val="22"/>
        </w:rPr>
        <w:t xml:space="preserve">jest poświęcony upamiętnieniu Izabeli Branickiej, największego w historii miasta mecenasa kultury, czyniącego ze stolicy Podlasia znaczący ośrodek muzyczny i kulturalny w kraju. Festiwal </w:t>
      </w:r>
      <w:r w:rsidR="003A5C13" w:rsidRPr="0048149D">
        <w:rPr>
          <w:sz w:val="22"/>
          <w:szCs w:val="22"/>
        </w:rPr>
        <w:t>oferuje</w:t>
      </w:r>
      <w:r w:rsidRPr="0048149D">
        <w:rPr>
          <w:sz w:val="22"/>
          <w:szCs w:val="22"/>
        </w:rPr>
        <w:t xml:space="preserve"> koncerty kameralne poprzedzone „gawędą” historyczną,  koncerty rekonstrukcyjne i oratoryjne,</w:t>
      </w:r>
      <w:r w:rsidR="003A5C13" w:rsidRPr="0048149D">
        <w:rPr>
          <w:sz w:val="22"/>
          <w:szCs w:val="22"/>
        </w:rPr>
        <w:t xml:space="preserve"> spektakle operowe i baletowe, realizowane najczęściej w zabytkowych wnętrzach</w:t>
      </w:r>
      <w:r w:rsidR="0027669E" w:rsidRPr="0048149D">
        <w:rPr>
          <w:sz w:val="22"/>
          <w:szCs w:val="22"/>
        </w:rPr>
        <w:t>, w tym w Pałacu Branickich</w:t>
      </w:r>
      <w:r w:rsidR="003A5C13" w:rsidRPr="0048149D">
        <w:rPr>
          <w:sz w:val="22"/>
          <w:szCs w:val="22"/>
        </w:rPr>
        <w:t xml:space="preserve">. Na Festiwalu występują artyści krajowi i zagraniczni, </w:t>
      </w:r>
      <w:r w:rsidR="009F4C9D" w:rsidRPr="0048149D">
        <w:rPr>
          <w:sz w:val="22"/>
          <w:szCs w:val="22"/>
        </w:rPr>
        <w:t xml:space="preserve">muzycy i tancerze </w:t>
      </w:r>
      <w:r w:rsidR="003A5C13" w:rsidRPr="0048149D">
        <w:rPr>
          <w:sz w:val="22"/>
          <w:szCs w:val="22"/>
        </w:rPr>
        <w:t>specja</w:t>
      </w:r>
      <w:r w:rsidR="009F4C9D" w:rsidRPr="0048149D">
        <w:rPr>
          <w:sz w:val="22"/>
          <w:szCs w:val="22"/>
        </w:rPr>
        <w:t>lizujący się w sztukach dawnych;</w:t>
      </w:r>
      <w:r w:rsidR="003A5C13" w:rsidRPr="0048149D">
        <w:rPr>
          <w:sz w:val="22"/>
          <w:szCs w:val="22"/>
        </w:rPr>
        <w:t xml:space="preserve"> d</w:t>
      </w:r>
      <w:r w:rsidRPr="0048149D">
        <w:rPr>
          <w:sz w:val="22"/>
          <w:szCs w:val="22"/>
        </w:rPr>
        <w:t xml:space="preserve">otychczas </w:t>
      </w:r>
      <w:r w:rsidR="003A5C13" w:rsidRPr="0048149D">
        <w:rPr>
          <w:sz w:val="22"/>
          <w:szCs w:val="22"/>
        </w:rPr>
        <w:t xml:space="preserve">wystąpiło </w:t>
      </w:r>
      <w:r w:rsidRPr="0048149D">
        <w:rPr>
          <w:sz w:val="22"/>
          <w:szCs w:val="22"/>
        </w:rPr>
        <w:t>600 artystów, którzy przygotowali i wykonali około 40 wydarzeń</w:t>
      </w:r>
      <w:r w:rsidR="009F4C9D" w:rsidRPr="0048149D">
        <w:rPr>
          <w:sz w:val="22"/>
          <w:szCs w:val="22"/>
        </w:rPr>
        <w:t>,</w:t>
      </w:r>
      <w:r w:rsidRPr="0048149D">
        <w:rPr>
          <w:sz w:val="22"/>
          <w:szCs w:val="22"/>
        </w:rPr>
        <w:t xml:space="preserve"> </w:t>
      </w:r>
      <w:r w:rsidR="009F4C9D" w:rsidRPr="0048149D">
        <w:rPr>
          <w:sz w:val="22"/>
          <w:szCs w:val="22"/>
        </w:rPr>
        <w:t>m.in: koncertów oratoryjnych i operowych, spektakli tanecznych i operowych,</w:t>
      </w:r>
      <w:r w:rsidRPr="0048149D">
        <w:rPr>
          <w:sz w:val="22"/>
          <w:szCs w:val="22"/>
        </w:rPr>
        <w:t xml:space="preserve"> w tym </w:t>
      </w:r>
      <w:r w:rsidR="009F4C9D" w:rsidRPr="0048149D">
        <w:rPr>
          <w:sz w:val="22"/>
          <w:szCs w:val="22"/>
        </w:rPr>
        <w:t>prawykonań dzieł</w:t>
      </w:r>
      <w:r w:rsidRPr="0048149D">
        <w:rPr>
          <w:sz w:val="22"/>
          <w:szCs w:val="22"/>
        </w:rPr>
        <w:t>, opraw</w:t>
      </w:r>
      <w:r w:rsidR="009F4C9D" w:rsidRPr="0048149D">
        <w:rPr>
          <w:sz w:val="22"/>
          <w:szCs w:val="22"/>
        </w:rPr>
        <w:t>y</w:t>
      </w:r>
      <w:r w:rsidRPr="0048149D">
        <w:rPr>
          <w:sz w:val="22"/>
          <w:szCs w:val="22"/>
        </w:rPr>
        <w:t xml:space="preserve"> mu</w:t>
      </w:r>
      <w:r w:rsidR="009F4C9D" w:rsidRPr="0048149D">
        <w:rPr>
          <w:sz w:val="22"/>
          <w:szCs w:val="22"/>
        </w:rPr>
        <w:t>zycznych Mszy Św.,</w:t>
      </w:r>
      <w:r w:rsidRPr="0048149D">
        <w:rPr>
          <w:sz w:val="22"/>
          <w:szCs w:val="22"/>
        </w:rPr>
        <w:t xml:space="preserve"> </w:t>
      </w:r>
      <w:r w:rsidR="009F4C9D" w:rsidRPr="0048149D">
        <w:rPr>
          <w:sz w:val="22"/>
          <w:szCs w:val="22"/>
        </w:rPr>
        <w:t xml:space="preserve">wieczorów historycznych połączonych </w:t>
      </w:r>
      <w:r w:rsidRPr="0048149D">
        <w:rPr>
          <w:sz w:val="22"/>
          <w:szCs w:val="22"/>
        </w:rPr>
        <w:t xml:space="preserve">z gawędą </w:t>
      </w:r>
      <w:r w:rsidR="009F4C9D" w:rsidRPr="0048149D">
        <w:rPr>
          <w:sz w:val="22"/>
          <w:szCs w:val="22"/>
        </w:rPr>
        <w:t xml:space="preserve">o Izabeli Branickiej i recitalami. Zamierzeniem jest poszerzenie programu o wykonania dzieł epok wcześniejszych i późniejszych od XVIII w., w wykonaniu specjalizujących się w tym zakresie zespołów instrumentalnych i wokalnych, zgodnie ze światową tendencją </w:t>
      </w:r>
      <w:r w:rsidR="0027669E" w:rsidRPr="0048149D">
        <w:rPr>
          <w:sz w:val="22"/>
          <w:szCs w:val="22"/>
        </w:rPr>
        <w:t xml:space="preserve">wskazują na renesans wykonawstwa </w:t>
      </w:r>
      <w:r w:rsidR="00FC3921" w:rsidRPr="0048149D">
        <w:rPr>
          <w:sz w:val="22"/>
          <w:szCs w:val="22"/>
        </w:rPr>
        <w:t>historycznego.</w:t>
      </w:r>
      <w:r w:rsidR="0027669E" w:rsidRPr="0048149D">
        <w:rPr>
          <w:sz w:val="22"/>
          <w:szCs w:val="22"/>
        </w:rPr>
        <w:t xml:space="preserve"> </w:t>
      </w:r>
      <w:r w:rsidR="00604CD6" w:rsidRPr="0048149D">
        <w:rPr>
          <w:sz w:val="22"/>
          <w:szCs w:val="22"/>
        </w:rPr>
        <w:t>W</w:t>
      </w:r>
      <w:r w:rsidRPr="0048149D">
        <w:rPr>
          <w:sz w:val="22"/>
          <w:szCs w:val="22"/>
        </w:rPr>
        <w:t>stęp na koncerty</w:t>
      </w:r>
      <w:r w:rsidR="00604CD6" w:rsidRPr="0048149D">
        <w:rPr>
          <w:sz w:val="22"/>
          <w:szCs w:val="22"/>
        </w:rPr>
        <w:t xml:space="preserve"> jest nieodpłatny. </w:t>
      </w:r>
      <w:r w:rsidR="00604CD6" w:rsidRPr="0048149D">
        <w:rPr>
          <w:rStyle w:val="Pogrubienie"/>
          <w:b w:val="0"/>
          <w:sz w:val="22"/>
          <w:szCs w:val="22"/>
        </w:rPr>
        <w:t>Wydarzenie organizowane jest</w:t>
      </w:r>
      <w:r w:rsidRPr="0048149D">
        <w:rPr>
          <w:rStyle w:val="Pogrubienie"/>
          <w:b w:val="0"/>
          <w:sz w:val="22"/>
          <w:szCs w:val="22"/>
        </w:rPr>
        <w:t xml:space="preserve"> w </w:t>
      </w:r>
      <w:r w:rsidR="00FC3921" w:rsidRPr="0048149D">
        <w:rPr>
          <w:rStyle w:val="Pogrubienie"/>
          <w:b w:val="0"/>
          <w:sz w:val="22"/>
          <w:szCs w:val="22"/>
        </w:rPr>
        <w:t>listopadzie.</w:t>
      </w:r>
    </w:p>
    <w:p w:rsidR="00604CD6" w:rsidRPr="0048149D" w:rsidRDefault="00604CD6" w:rsidP="00543ED5">
      <w:pPr>
        <w:snapToGrid w:val="0"/>
        <w:jc w:val="center"/>
        <w:rPr>
          <w:b/>
          <w:color w:val="4472C4" w:themeColor="accent5"/>
          <w:sz w:val="22"/>
          <w:szCs w:val="22"/>
        </w:rPr>
      </w:pPr>
    </w:p>
    <w:p w:rsidR="00604CD6" w:rsidRPr="0048149D" w:rsidRDefault="00604CD6" w:rsidP="00FC3921">
      <w:pPr>
        <w:rPr>
          <w:b/>
          <w:i/>
          <w:sz w:val="22"/>
          <w:szCs w:val="22"/>
        </w:rPr>
      </w:pPr>
      <w:r w:rsidRPr="0048149D">
        <w:rPr>
          <w:i/>
          <w:sz w:val="22"/>
          <w:szCs w:val="22"/>
        </w:rPr>
        <w:t>Planowany koszt organizacji</w:t>
      </w:r>
      <w:r w:rsidR="00FE2371">
        <w:rPr>
          <w:i/>
          <w:sz w:val="22"/>
          <w:szCs w:val="22"/>
        </w:rPr>
        <w:t>:</w:t>
      </w:r>
      <w:r w:rsidRPr="0048149D">
        <w:rPr>
          <w:i/>
          <w:sz w:val="22"/>
          <w:szCs w:val="22"/>
        </w:rPr>
        <w:t xml:space="preserve"> 2020</w:t>
      </w:r>
      <w:r w:rsidR="00FC3921" w:rsidRPr="0048149D">
        <w:rPr>
          <w:i/>
          <w:sz w:val="22"/>
          <w:szCs w:val="22"/>
        </w:rPr>
        <w:t xml:space="preserve"> </w:t>
      </w:r>
      <w:r w:rsidR="00D863D3">
        <w:rPr>
          <w:i/>
          <w:sz w:val="22"/>
          <w:szCs w:val="22"/>
        </w:rPr>
        <w:t>–</w:t>
      </w:r>
      <w:r w:rsidR="00FC3921" w:rsidRPr="0048149D">
        <w:rPr>
          <w:i/>
          <w:sz w:val="22"/>
          <w:szCs w:val="22"/>
        </w:rPr>
        <w:t xml:space="preserve"> 440</w:t>
      </w:r>
      <w:r w:rsidR="00D863D3">
        <w:rPr>
          <w:i/>
          <w:sz w:val="22"/>
          <w:szCs w:val="22"/>
        </w:rPr>
        <w:t>.</w:t>
      </w:r>
      <w:r w:rsidR="00FC3921" w:rsidRPr="0048149D">
        <w:rPr>
          <w:i/>
          <w:sz w:val="22"/>
          <w:szCs w:val="22"/>
        </w:rPr>
        <w:t>400 zł; 2021 – 370</w:t>
      </w:r>
      <w:r w:rsidR="00D863D3">
        <w:rPr>
          <w:i/>
          <w:sz w:val="22"/>
          <w:szCs w:val="22"/>
        </w:rPr>
        <w:t>.</w:t>
      </w:r>
      <w:r w:rsidR="00FC3921" w:rsidRPr="0048149D">
        <w:rPr>
          <w:i/>
          <w:sz w:val="22"/>
          <w:szCs w:val="22"/>
        </w:rPr>
        <w:t>200 zł</w:t>
      </w:r>
      <w:r w:rsidR="00FC3921" w:rsidRPr="00FE2371">
        <w:rPr>
          <w:i/>
          <w:sz w:val="22"/>
          <w:szCs w:val="22"/>
        </w:rPr>
        <w:t>;</w:t>
      </w:r>
      <w:r w:rsidR="00FC3921" w:rsidRPr="0048149D">
        <w:rPr>
          <w:b/>
          <w:i/>
          <w:sz w:val="22"/>
          <w:szCs w:val="22"/>
        </w:rPr>
        <w:t xml:space="preserve"> </w:t>
      </w:r>
      <w:r w:rsidR="00FC3921" w:rsidRPr="0048149D">
        <w:rPr>
          <w:i/>
          <w:sz w:val="22"/>
          <w:szCs w:val="22"/>
        </w:rPr>
        <w:t>2022 –</w:t>
      </w:r>
      <w:r w:rsidRPr="0048149D">
        <w:rPr>
          <w:i/>
          <w:sz w:val="22"/>
          <w:szCs w:val="22"/>
        </w:rPr>
        <w:t xml:space="preserve"> </w:t>
      </w:r>
      <w:r w:rsidR="00FC3921" w:rsidRPr="0048149D">
        <w:rPr>
          <w:i/>
          <w:sz w:val="22"/>
          <w:szCs w:val="22"/>
        </w:rPr>
        <w:t>394</w:t>
      </w:r>
      <w:r w:rsidR="00D863D3">
        <w:rPr>
          <w:i/>
          <w:sz w:val="22"/>
          <w:szCs w:val="22"/>
        </w:rPr>
        <w:t>.</w:t>
      </w:r>
      <w:r w:rsidR="00FC3921" w:rsidRPr="0048149D">
        <w:rPr>
          <w:i/>
          <w:sz w:val="22"/>
          <w:szCs w:val="22"/>
        </w:rPr>
        <w:t>200 zł</w:t>
      </w:r>
      <w:r w:rsidR="00FE2371">
        <w:rPr>
          <w:i/>
          <w:sz w:val="22"/>
          <w:szCs w:val="22"/>
        </w:rPr>
        <w:t>.</w:t>
      </w:r>
    </w:p>
    <w:p w:rsidR="00E11132" w:rsidRPr="0048149D" w:rsidRDefault="0048149D" w:rsidP="00E11132">
      <w:pPr>
        <w:jc w:val="both"/>
        <w:rPr>
          <w:sz w:val="22"/>
          <w:szCs w:val="22"/>
        </w:rPr>
      </w:pPr>
      <w:r w:rsidRPr="0048149D">
        <w:rPr>
          <w:sz w:val="22"/>
          <w:szCs w:val="22"/>
        </w:rPr>
        <w:t xml:space="preserve">ORGANIZATOR - FUNDACJA PRO ANIMA </w:t>
      </w:r>
    </w:p>
    <w:p w:rsidR="00604CD6" w:rsidRPr="0048149D" w:rsidRDefault="00604CD6" w:rsidP="00604CD6">
      <w:pPr>
        <w:jc w:val="both"/>
        <w:rPr>
          <w:sz w:val="22"/>
          <w:szCs w:val="22"/>
        </w:rPr>
      </w:pPr>
    </w:p>
    <w:p w:rsidR="002E5C60" w:rsidRDefault="002E5C60" w:rsidP="00FE2371">
      <w:pPr>
        <w:jc w:val="both"/>
        <w:rPr>
          <w:b/>
          <w:color w:val="4472C4" w:themeColor="accent5"/>
          <w:sz w:val="22"/>
          <w:szCs w:val="22"/>
        </w:rPr>
      </w:pPr>
    </w:p>
    <w:p w:rsidR="00FE2371" w:rsidRPr="002C6363" w:rsidRDefault="00FE2371" w:rsidP="00FE2371">
      <w:pPr>
        <w:jc w:val="both"/>
        <w:rPr>
          <w:rFonts w:ascii="Calibri" w:hAnsi="Calibri" w:cs="Calibri"/>
          <w:b/>
          <w:sz w:val="22"/>
        </w:rPr>
      </w:pPr>
      <w:r>
        <w:rPr>
          <w:b/>
          <w:color w:val="4472C4" w:themeColor="accent5"/>
          <w:sz w:val="22"/>
          <w:szCs w:val="22"/>
        </w:rPr>
        <w:t>6</w:t>
      </w:r>
      <w:r w:rsidRPr="0048149D">
        <w:rPr>
          <w:b/>
          <w:color w:val="4472C4" w:themeColor="accent5"/>
          <w:sz w:val="22"/>
          <w:szCs w:val="22"/>
        </w:rPr>
        <w:t xml:space="preserve">. </w:t>
      </w:r>
      <w:r w:rsidRPr="00837F56">
        <w:rPr>
          <w:b/>
          <w:color w:val="4472C4" w:themeColor="accent5"/>
          <w:sz w:val="22"/>
        </w:rPr>
        <w:t>FESTIWAL KALEJDOSKOP</w:t>
      </w:r>
      <w:r w:rsidR="00ED7626">
        <w:rPr>
          <w:b/>
          <w:color w:val="4472C4" w:themeColor="accent5"/>
          <w:sz w:val="22"/>
        </w:rPr>
        <w:t xml:space="preserve">               </w:t>
      </w:r>
    </w:p>
    <w:p w:rsidR="00FE2371" w:rsidRPr="004E2F7B" w:rsidRDefault="00FE2371" w:rsidP="00FE23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  <w:sz w:val="22"/>
          <w:szCs w:val="22"/>
        </w:rPr>
      </w:pPr>
      <w:r w:rsidRPr="00D52C26">
        <w:rPr>
          <w:sz w:val="22"/>
          <w:szCs w:val="22"/>
        </w:rPr>
        <w:t xml:space="preserve">Festiwal ma na celu prezentację różnych form tańca współczesnego, ze szczególną preferencją form teatru tańca. Hołduje on zasadzie zmienności i różnorodności oraz różnobarwności stylów i form artystycznych. </w:t>
      </w:r>
      <w:r w:rsidRPr="00D52C26">
        <w:rPr>
          <w:color w:val="000000"/>
          <w:sz w:val="22"/>
          <w:szCs w:val="22"/>
        </w:rPr>
        <w:t xml:space="preserve">Prezentuje najciekawsze krajowe i zagraniczne spektakle taneczne, happeningi, wystawy i instalacje, warsztaty tańca współczesnego oraz </w:t>
      </w:r>
      <w:r w:rsidRPr="00D52C26">
        <w:rPr>
          <w:sz w:val="22"/>
          <w:szCs w:val="22"/>
        </w:rPr>
        <w:t>warsztaty teoretyczne z zakresu historii tańca i choreografii, projekcje filmów i animacji o tematyce tańca, taneczne lunche – rozmowy z widzami, wywiady z artystami i choreografami.</w:t>
      </w:r>
      <w:r w:rsidRPr="00D52C26">
        <w:rPr>
          <w:color w:val="000000"/>
          <w:sz w:val="22"/>
          <w:szCs w:val="22"/>
        </w:rPr>
        <w:t xml:space="preserve"> To </w:t>
      </w:r>
      <w:r w:rsidRPr="00D52C26">
        <w:rPr>
          <w:sz w:val="22"/>
          <w:szCs w:val="22"/>
        </w:rPr>
        <w:t xml:space="preserve">jedyna tego typu impreza w regionie, stwarzająca  okazję do rozwoju grupie lokalnych tancerzy, choreografów oraz innych artystów: muzyków, plastyków, filmowców, fotografów, krytyków tańca itp. Spotykają się na nim przedstawiciele różnych pokoleń, trendów i koncepcji tańca oraz miłośnicy tańca współczesnego. Dotychczas na Festiwalu </w:t>
      </w:r>
      <w:r w:rsidRPr="00D52C26">
        <w:rPr>
          <w:rFonts w:eastAsia="Calibri"/>
          <w:sz w:val="22"/>
          <w:szCs w:val="22"/>
          <w:lang w:eastAsia="en-US"/>
        </w:rPr>
        <w:t>wystąpiło ponad 200 artystów i teatrów tańca z całego świata, a wystawiono 144 spektakle taneczne.</w:t>
      </w:r>
      <w:r w:rsidRPr="00D52C26">
        <w:rPr>
          <w:sz w:val="22"/>
          <w:szCs w:val="22"/>
        </w:rPr>
        <w:t xml:space="preserve"> Zamierzeniem jest podążanie śladem nowych światowych trendów i tworzenie nowych, autorskich </w:t>
      </w:r>
      <w:r w:rsidRPr="00D52C26">
        <w:rPr>
          <w:sz w:val="22"/>
          <w:szCs w:val="22"/>
        </w:rPr>
        <w:lastRenderedPageBreak/>
        <w:t>spektakli oraz pokazy prac warsztatowych artystów z regionu; prezentowanie nowości - największych wieloobsadowych produkcji uznanych światowych i krajowych artystów.</w:t>
      </w:r>
      <w:r>
        <w:rPr>
          <w:sz w:val="22"/>
          <w:szCs w:val="22"/>
        </w:rPr>
        <w:t xml:space="preserve"> </w:t>
      </w:r>
      <w:r w:rsidRPr="00D52C26">
        <w:rPr>
          <w:sz w:val="22"/>
          <w:szCs w:val="22"/>
        </w:rPr>
        <w:t xml:space="preserve">Wstęp na spektakle jest </w:t>
      </w:r>
      <w:r w:rsidRPr="004E2F7B">
        <w:rPr>
          <w:sz w:val="22"/>
          <w:szCs w:val="22"/>
        </w:rPr>
        <w:t xml:space="preserve">odpłatny. </w:t>
      </w:r>
      <w:r w:rsidRPr="004E2F7B">
        <w:rPr>
          <w:rStyle w:val="Pogrubienie"/>
          <w:b w:val="0"/>
          <w:sz w:val="22"/>
          <w:szCs w:val="22"/>
        </w:rPr>
        <w:t>Wydarzenie trwa 5 dni, organizowane jest w maju.</w:t>
      </w:r>
    </w:p>
    <w:p w:rsidR="00FE2371" w:rsidRDefault="002E5C60" w:rsidP="00035E4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Fonts w:ascii="Calibri" w:hAnsi="Calibri" w:cs="Calibri"/>
          <w:b/>
          <w:noProof/>
          <w:sz w:val="22"/>
        </w:rPr>
        <w:drawing>
          <wp:inline distT="0" distB="0" distL="0" distR="0" wp14:anchorId="496D278F" wp14:editId="7B937B07">
            <wp:extent cx="1638300" cy="117075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LEJDOSKOP_logotyp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71" w:rsidRPr="003536E2" w:rsidRDefault="00FE2371" w:rsidP="00FE2371">
      <w:pPr>
        <w:jc w:val="both"/>
        <w:rPr>
          <w:i/>
          <w:sz w:val="22"/>
          <w:szCs w:val="22"/>
        </w:rPr>
      </w:pPr>
      <w:r w:rsidRPr="003536E2">
        <w:rPr>
          <w:i/>
          <w:sz w:val="22"/>
          <w:szCs w:val="22"/>
        </w:rPr>
        <w:t>Planowany koszt organizacji 2020 – 2022: każdorocznie po 300.000 zł</w:t>
      </w:r>
      <w:r>
        <w:rPr>
          <w:i/>
          <w:sz w:val="22"/>
          <w:szCs w:val="22"/>
        </w:rPr>
        <w:t>.</w:t>
      </w:r>
    </w:p>
    <w:p w:rsidR="00FE2371" w:rsidRPr="0048149D" w:rsidRDefault="00FE2371" w:rsidP="00FE2371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ORGANIZATOR – PODLASKIE STOWARZYSZENIE TAŃCA</w:t>
      </w:r>
    </w:p>
    <w:p w:rsidR="00FE2371" w:rsidRDefault="00FE2371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</w:p>
    <w:p w:rsidR="00D93939" w:rsidRDefault="00D93939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</w:p>
    <w:p w:rsidR="00FE2371" w:rsidRDefault="00FE2371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  <w:r>
        <w:rPr>
          <w:b/>
          <w:color w:val="4472C4" w:themeColor="accent5"/>
          <w:sz w:val="22"/>
          <w:szCs w:val="22"/>
        </w:rPr>
        <w:t>7. FESTIWAL LITERACKI „NA POGRANICZU KULTUR”</w:t>
      </w:r>
      <w:r w:rsidR="00ED7626">
        <w:rPr>
          <w:b/>
          <w:color w:val="4472C4" w:themeColor="accent5"/>
          <w:sz w:val="22"/>
          <w:szCs w:val="22"/>
        </w:rPr>
        <w:t xml:space="preserve"> </w:t>
      </w:r>
    </w:p>
    <w:p w:rsidR="00FE2371" w:rsidRDefault="00FE2371" w:rsidP="00FE2371">
      <w:pPr>
        <w:jc w:val="both"/>
        <w:rPr>
          <w:rStyle w:val="Pogrubienie"/>
          <w:b w:val="0"/>
          <w:sz w:val="22"/>
          <w:szCs w:val="22"/>
        </w:rPr>
      </w:pPr>
      <w:r>
        <w:rPr>
          <w:color w:val="000000"/>
          <w:sz w:val="22"/>
        </w:rPr>
        <w:t xml:space="preserve">Festiwal literacki to impreza poświęcona literaturze i czytelnictwu, mająca na celu ich promocję oraz prezentacja nowości wydawniczych, działania edukacyjne i upowszechniające. Festiwal daje wszystkim możliwość spotkania ze znanymi i cenionymi  pisarzami z kraju i zagranicy. Dotychczas na Festiwalu gościli m.in.: Graham </w:t>
      </w:r>
      <w:proofErr w:type="spellStart"/>
      <w:r>
        <w:rPr>
          <w:color w:val="000000"/>
          <w:sz w:val="22"/>
        </w:rPr>
        <w:t>Masterton</w:t>
      </w:r>
      <w:proofErr w:type="spellEnd"/>
      <w:r>
        <w:rPr>
          <w:color w:val="000000"/>
          <w:sz w:val="22"/>
        </w:rPr>
        <w:t xml:space="preserve">, Jonathan </w:t>
      </w:r>
      <w:proofErr w:type="spellStart"/>
      <w:r>
        <w:rPr>
          <w:color w:val="000000"/>
          <w:sz w:val="22"/>
        </w:rPr>
        <w:t>Caroll</w:t>
      </w:r>
      <w:proofErr w:type="spellEnd"/>
      <w:r>
        <w:rPr>
          <w:color w:val="000000"/>
          <w:sz w:val="22"/>
        </w:rPr>
        <w:t xml:space="preserve">, Chris Carter, Martin Pollack, Martin </w:t>
      </w:r>
      <w:proofErr w:type="spellStart"/>
      <w:r>
        <w:rPr>
          <w:color w:val="000000"/>
          <w:sz w:val="22"/>
        </w:rPr>
        <w:t>Widmark</w:t>
      </w:r>
      <w:proofErr w:type="spellEnd"/>
      <w:r>
        <w:rPr>
          <w:color w:val="000000"/>
          <w:sz w:val="22"/>
        </w:rPr>
        <w:t>, Hanna Krall, Mariusz Szczygieł,</w:t>
      </w:r>
      <w:r w:rsidRPr="00B64D8D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Jacek Hugo-Bader, Lucyna </w:t>
      </w:r>
      <w:proofErr w:type="spellStart"/>
      <w:r>
        <w:rPr>
          <w:color w:val="000000"/>
          <w:sz w:val="22"/>
        </w:rPr>
        <w:t>Kirwil</w:t>
      </w:r>
      <w:proofErr w:type="spellEnd"/>
      <w:r>
        <w:rPr>
          <w:color w:val="000000"/>
          <w:sz w:val="22"/>
        </w:rPr>
        <w:t xml:space="preserve"> i prof. Jerzy Bralczyk. </w:t>
      </w:r>
      <w:r>
        <w:rPr>
          <w:sz w:val="22"/>
        </w:rPr>
        <w:t xml:space="preserve">Ważną częścią Festiwalu jest część edukacyjna - </w:t>
      </w:r>
      <w:r>
        <w:rPr>
          <w:color w:val="000000"/>
          <w:sz w:val="22"/>
        </w:rPr>
        <w:t>warsztaty i spotkania dzieci oraz młodzieży ze szkół i przedszkoli</w:t>
      </w:r>
      <w:r w:rsidRPr="00D006EE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z autorami. Przedsięwzięcie to też szansa dla wydawców i autorów m.in. z Białorusi do zaprezentowania mieszkańcom województwa podlaskiego ciekawej i wartościowej literatury zza wschodniej granicy. </w:t>
      </w:r>
      <w:r w:rsidRPr="00D006EE">
        <w:rPr>
          <w:sz w:val="22"/>
        </w:rPr>
        <w:t xml:space="preserve">Zamierzeniem </w:t>
      </w:r>
      <w:r>
        <w:rPr>
          <w:sz w:val="22"/>
        </w:rPr>
        <w:t xml:space="preserve">na kolejne lata </w:t>
      </w:r>
      <w:r w:rsidRPr="00D006EE">
        <w:rPr>
          <w:sz w:val="22"/>
        </w:rPr>
        <w:t>jest poszerzenie wątku wschodniego oraz</w:t>
      </w:r>
      <w:r w:rsidRPr="00D006E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popularyzacja i promocja twórczości autorów związanych z województwem podlaskim oraz publikacji wydanych w regionie; zwiększenie liczby spotkań autorskich, warsztatów i wystaw wokół literatury;</w:t>
      </w:r>
      <w:r w:rsidRPr="006459C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wprowadzanie do programu paneli</w:t>
      </w:r>
      <w:r>
        <w:t xml:space="preserve"> </w:t>
      </w:r>
      <w:r>
        <w:rPr>
          <w:color w:val="000000"/>
          <w:sz w:val="22"/>
        </w:rPr>
        <w:t>dyskusyjnych wokół literatury.</w:t>
      </w:r>
      <w:r>
        <w:t xml:space="preserve"> </w:t>
      </w:r>
      <w:r w:rsidRPr="00D006EE">
        <w:rPr>
          <w:sz w:val="22"/>
          <w:szCs w:val="22"/>
        </w:rPr>
        <w:t xml:space="preserve">Rezultatem </w:t>
      </w:r>
      <w:r>
        <w:rPr>
          <w:sz w:val="22"/>
          <w:szCs w:val="22"/>
        </w:rPr>
        <w:t xml:space="preserve">projektu </w:t>
      </w:r>
      <w:r w:rsidRPr="00D006EE">
        <w:rPr>
          <w:sz w:val="22"/>
          <w:szCs w:val="22"/>
        </w:rPr>
        <w:t xml:space="preserve">ma być </w:t>
      </w:r>
      <w:r w:rsidRPr="00D006EE">
        <w:rPr>
          <w:sz w:val="22"/>
        </w:rPr>
        <w:t>podniesienie kompetencji czytelniczych oraz rozbudzenie potrzeb literackich wśród mieszkańców Białegostoku i województwa podlaskiego.</w:t>
      </w:r>
      <w:r w:rsidRPr="006459CE">
        <w:rPr>
          <w:sz w:val="22"/>
          <w:szCs w:val="22"/>
        </w:rPr>
        <w:t xml:space="preserve"> </w:t>
      </w:r>
      <w:r w:rsidRPr="0048149D">
        <w:rPr>
          <w:sz w:val="22"/>
          <w:szCs w:val="22"/>
        </w:rPr>
        <w:t>W</w:t>
      </w:r>
      <w:r>
        <w:rPr>
          <w:sz w:val="22"/>
          <w:szCs w:val="22"/>
        </w:rPr>
        <w:t>stęp na wszystkie działania</w:t>
      </w:r>
      <w:r w:rsidRPr="0048149D">
        <w:rPr>
          <w:sz w:val="22"/>
          <w:szCs w:val="22"/>
        </w:rPr>
        <w:t xml:space="preserve"> jest nieodpłatny. </w:t>
      </w:r>
      <w:r w:rsidRPr="0048149D">
        <w:rPr>
          <w:rStyle w:val="Pogrubienie"/>
          <w:b w:val="0"/>
          <w:sz w:val="22"/>
          <w:szCs w:val="22"/>
        </w:rPr>
        <w:t xml:space="preserve">Wydarzenie organizowane jest w </w:t>
      </w:r>
      <w:r>
        <w:rPr>
          <w:rStyle w:val="Pogrubienie"/>
          <w:b w:val="0"/>
          <w:sz w:val="22"/>
          <w:szCs w:val="22"/>
        </w:rPr>
        <w:t>kwietniu</w:t>
      </w:r>
      <w:r w:rsidRPr="0048149D">
        <w:rPr>
          <w:rStyle w:val="Pogrubienie"/>
          <w:b w:val="0"/>
          <w:sz w:val="22"/>
          <w:szCs w:val="22"/>
        </w:rPr>
        <w:t>.</w:t>
      </w:r>
    </w:p>
    <w:p w:rsidR="008E593F" w:rsidRPr="006459CE" w:rsidRDefault="008E593F" w:rsidP="00FE2371">
      <w:pPr>
        <w:jc w:val="both"/>
        <w:rPr>
          <w:color w:val="000000"/>
          <w:sz w:val="22"/>
        </w:rPr>
      </w:pPr>
    </w:p>
    <w:p w:rsidR="00FE2371" w:rsidRDefault="008E593F" w:rsidP="008E593F">
      <w:pPr>
        <w:snapToGrid w:val="0"/>
        <w:jc w:val="center"/>
        <w:rPr>
          <w:sz w:val="22"/>
          <w:szCs w:val="22"/>
        </w:rPr>
      </w:pPr>
      <w:r w:rsidRPr="00ED7626">
        <w:rPr>
          <w:b/>
          <w:noProof/>
          <w:color w:val="4472C4" w:themeColor="accent5"/>
          <w:sz w:val="22"/>
          <w:szCs w:val="22"/>
        </w:rPr>
        <w:drawing>
          <wp:inline distT="0" distB="0" distL="0" distR="0" wp14:anchorId="63F49CAE" wp14:editId="3A2BAF4E">
            <wp:extent cx="1960954" cy="923925"/>
            <wp:effectExtent l="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00" cy="9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3F" w:rsidRDefault="008E593F" w:rsidP="008E593F">
      <w:pPr>
        <w:snapToGrid w:val="0"/>
        <w:jc w:val="center"/>
        <w:rPr>
          <w:sz w:val="22"/>
          <w:szCs w:val="22"/>
        </w:rPr>
      </w:pPr>
    </w:p>
    <w:p w:rsidR="00FE2371" w:rsidRPr="006459CE" w:rsidRDefault="00FE2371" w:rsidP="00FE2371">
      <w:pPr>
        <w:jc w:val="both"/>
        <w:rPr>
          <w:i/>
        </w:rPr>
      </w:pPr>
      <w:r w:rsidRPr="006459CE">
        <w:rPr>
          <w:i/>
          <w:sz w:val="22"/>
          <w:szCs w:val="22"/>
        </w:rPr>
        <w:t>Planowany koszt organizacji 2020 – 71.500 zł; 2021 -</w:t>
      </w:r>
      <w:r w:rsidRPr="006459CE">
        <w:rPr>
          <w:i/>
          <w:color w:val="000000"/>
          <w:sz w:val="22"/>
        </w:rPr>
        <w:t>77.500 zł</w:t>
      </w:r>
      <w:r w:rsidRPr="006459CE">
        <w:rPr>
          <w:i/>
          <w:sz w:val="22"/>
          <w:szCs w:val="22"/>
        </w:rPr>
        <w:t xml:space="preserve"> ; 2022 – </w:t>
      </w:r>
      <w:r w:rsidRPr="006459CE">
        <w:rPr>
          <w:i/>
          <w:color w:val="000000"/>
          <w:sz w:val="22"/>
        </w:rPr>
        <w:t>78.500 zł</w:t>
      </w:r>
      <w:r>
        <w:rPr>
          <w:i/>
          <w:color w:val="000000"/>
          <w:sz w:val="22"/>
        </w:rPr>
        <w:t>.</w:t>
      </w:r>
    </w:p>
    <w:p w:rsidR="00FE2371" w:rsidRPr="00F96B43" w:rsidRDefault="00FE2371" w:rsidP="00FE2371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ORGANIZATOR – FUNDACJA SĄSIEDZI</w:t>
      </w:r>
    </w:p>
    <w:p w:rsidR="00FE2371" w:rsidRDefault="00FE2371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</w:p>
    <w:p w:rsidR="00D93939" w:rsidRDefault="00D93939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</w:p>
    <w:p w:rsidR="00FE2371" w:rsidRDefault="00FE2371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  <w:r>
        <w:rPr>
          <w:b/>
          <w:color w:val="4472C4" w:themeColor="accent5"/>
          <w:sz w:val="22"/>
          <w:szCs w:val="22"/>
        </w:rPr>
        <w:t>8. MAX BIAŁYSTOK FESTIWAL</w:t>
      </w:r>
    </w:p>
    <w:p w:rsidR="00FE2371" w:rsidRPr="00EF0173" w:rsidRDefault="00FE2371" w:rsidP="00FE2371">
      <w:pPr>
        <w:jc w:val="both"/>
        <w:rPr>
          <w:sz w:val="22"/>
          <w:szCs w:val="22"/>
        </w:rPr>
      </w:pPr>
      <w:r>
        <w:rPr>
          <w:sz w:val="22"/>
          <w:szCs w:val="22"/>
        </w:rPr>
        <w:t>Max Biał</w:t>
      </w:r>
      <w:r w:rsidRPr="003C08AD">
        <w:rPr>
          <w:sz w:val="22"/>
          <w:szCs w:val="22"/>
        </w:rPr>
        <w:t xml:space="preserve">ystok Festiwal to nowy projekt planowany jako festiwal filmowy o tematyce żydowskiej, z </w:t>
      </w:r>
      <w:r w:rsidRPr="00EF0173">
        <w:rPr>
          <w:sz w:val="22"/>
          <w:szCs w:val="22"/>
        </w:rPr>
        <w:t xml:space="preserve">nazwą nawiązującą do postaci </w:t>
      </w:r>
      <w:proofErr w:type="spellStart"/>
      <w:r w:rsidRPr="00EF0173">
        <w:rPr>
          <w:sz w:val="22"/>
          <w:szCs w:val="22"/>
        </w:rPr>
        <w:t>Maxa</w:t>
      </w:r>
      <w:proofErr w:type="spellEnd"/>
      <w:r w:rsidRPr="00EF0173">
        <w:rPr>
          <w:sz w:val="22"/>
          <w:szCs w:val="22"/>
        </w:rPr>
        <w:t xml:space="preserve"> </w:t>
      </w:r>
      <w:proofErr w:type="spellStart"/>
      <w:r w:rsidRPr="00EF0173">
        <w:rPr>
          <w:sz w:val="22"/>
          <w:szCs w:val="22"/>
        </w:rPr>
        <w:t>Bialysto</w:t>
      </w:r>
      <w:r>
        <w:rPr>
          <w:sz w:val="22"/>
          <w:szCs w:val="22"/>
        </w:rPr>
        <w:t>c</w:t>
      </w:r>
      <w:r w:rsidRPr="00EF0173">
        <w:rPr>
          <w:sz w:val="22"/>
          <w:szCs w:val="22"/>
        </w:rPr>
        <w:t>ka</w:t>
      </w:r>
      <w:proofErr w:type="spellEnd"/>
      <w:r w:rsidRPr="00EF0173">
        <w:rPr>
          <w:sz w:val="22"/>
          <w:szCs w:val="22"/>
        </w:rPr>
        <w:t xml:space="preserve">, z kultowej hollywoodzkiej komedii Mela Brooksa </w:t>
      </w:r>
      <w:r>
        <w:rPr>
          <w:sz w:val="22"/>
          <w:szCs w:val="22"/>
        </w:rPr>
        <w:t>„Producenci”</w:t>
      </w:r>
      <w:r w:rsidRPr="00EF0173">
        <w:rPr>
          <w:sz w:val="22"/>
          <w:szCs w:val="22"/>
        </w:rPr>
        <w:t xml:space="preserve"> z 1967 r. Festiwal ma prezentować współczesne kino fabularne o szeroko pojętej tematyce żydowskiej lub tworzone/grane przez osoby związane z kulturą żydowską, odwołujące się do współczesności i zorientowane na przyszłość. Inspiracja żydowska będzie jedynie pretekstem do podejmowanie trudnych tematów, związanych z coraz bardziej skomplikowaną rzeczywistością współczesną. Idea białostockiego festiwalu odbiegałaby od potocznego myślenia, że festiwal żydowski oczekuje wyłącznie na filmy związane z tematyką Holocaustu czy rozpamiętywaniem przeszłości.</w:t>
      </w:r>
      <w:r w:rsidRPr="00EF0173">
        <w:rPr>
          <w:color w:val="FF0000"/>
          <w:sz w:val="22"/>
          <w:szCs w:val="22"/>
        </w:rPr>
        <w:t xml:space="preserve"> </w:t>
      </w:r>
      <w:r w:rsidRPr="00EF0173">
        <w:rPr>
          <w:rStyle w:val="apple-converted-space"/>
          <w:sz w:val="22"/>
          <w:szCs w:val="22"/>
        </w:rPr>
        <w:t xml:space="preserve">Dziedzictwo, pozostawione w Białymstoku przez społeczność żydowską, która po II wojnie przestała tu istnieć, może stać się </w:t>
      </w:r>
      <w:r w:rsidRPr="00EF0173">
        <w:rPr>
          <w:sz w:val="22"/>
          <w:szCs w:val="22"/>
        </w:rPr>
        <w:t>źródłem artystycznych inspiracji oraz magnesem przyciągającym do Białegostoku gości z całego świata. Poprzez formułę Festiwalu (5 dni festiwalowych, pokaz</w:t>
      </w:r>
      <w:r w:rsidRPr="00EF0173">
        <w:rPr>
          <w:iCs/>
          <w:sz w:val="22"/>
          <w:szCs w:val="22"/>
        </w:rPr>
        <w:t xml:space="preserve"> 20-25 filmów z całego świata </w:t>
      </w:r>
      <w:r w:rsidRPr="00EF0173">
        <w:rPr>
          <w:sz w:val="22"/>
          <w:szCs w:val="22"/>
        </w:rPr>
        <w:t xml:space="preserve">oraz przeglądy w okresie późniejszym) organizatorzy chcą te dziedzictwo </w:t>
      </w:r>
      <w:r w:rsidRPr="00EF0173">
        <w:rPr>
          <w:sz w:val="22"/>
          <w:szCs w:val="22"/>
        </w:rPr>
        <w:lastRenderedPageBreak/>
        <w:t xml:space="preserve">twórczo przywoływać. Patronem Festiwalu jest stworzona przez Brooksa postać filmowa </w:t>
      </w:r>
      <w:proofErr w:type="spellStart"/>
      <w:r w:rsidRPr="00EF0173">
        <w:rPr>
          <w:sz w:val="22"/>
          <w:szCs w:val="22"/>
        </w:rPr>
        <w:t>Maxa</w:t>
      </w:r>
      <w:proofErr w:type="spellEnd"/>
      <w:r w:rsidRPr="00EF0173">
        <w:rPr>
          <w:sz w:val="22"/>
          <w:szCs w:val="22"/>
        </w:rPr>
        <w:t xml:space="preserve"> </w:t>
      </w:r>
      <w:proofErr w:type="spellStart"/>
      <w:r w:rsidRPr="00EF0173">
        <w:rPr>
          <w:sz w:val="22"/>
          <w:szCs w:val="22"/>
        </w:rPr>
        <w:t>Bialysto</w:t>
      </w:r>
      <w:r>
        <w:rPr>
          <w:sz w:val="22"/>
          <w:szCs w:val="22"/>
        </w:rPr>
        <w:t>c</w:t>
      </w:r>
      <w:r w:rsidRPr="00EF0173">
        <w:rPr>
          <w:sz w:val="22"/>
          <w:szCs w:val="22"/>
        </w:rPr>
        <w:t>ka</w:t>
      </w:r>
      <w:proofErr w:type="spellEnd"/>
      <w:r w:rsidRPr="00EF0173">
        <w:rPr>
          <w:sz w:val="22"/>
          <w:szCs w:val="22"/>
        </w:rPr>
        <w:t>, za</w:t>
      </w:r>
      <w:r>
        <w:rPr>
          <w:sz w:val="22"/>
          <w:szCs w:val="22"/>
        </w:rPr>
        <w:t xml:space="preserve">grana przez Zero </w:t>
      </w:r>
      <w:proofErr w:type="spellStart"/>
      <w:r>
        <w:rPr>
          <w:sz w:val="22"/>
          <w:szCs w:val="22"/>
        </w:rPr>
        <w:t>Mostela</w:t>
      </w:r>
      <w:proofErr w:type="spellEnd"/>
      <w:r>
        <w:rPr>
          <w:sz w:val="22"/>
          <w:szCs w:val="22"/>
        </w:rPr>
        <w:t>, mająca</w:t>
      </w:r>
      <w:r w:rsidRPr="00EF0173">
        <w:rPr>
          <w:sz w:val="22"/>
          <w:szCs w:val="22"/>
        </w:rPr>
        <w:t xml:space="preserve"> na celu podkreślenie udziału żydowskich emigrantów, m.in. z Białegostoku, w rozwoju amerykańskiego przemysłu filmowego. Figura żydowskiego emigranta z Białegostoku otwiera dwojaką perspektywę na to co bliskie i dalekie, staje się kosmopolityczną figurą wyrastającą z lokalności. W ten sposób znaczenie tego co własne, bliskie wyostrza się w zderzeniu z tym, co obce, dalekie i wielkie. W pierwszym roku funkcjonowania festiwalu planuje się bezpłatne pokazy filmowe, spotkania z reżyserami. Festiwal miałby formułę konkursową. Planowany termin realizacji </w:t>
      </w:r>
      <w:r>
        <w:rPr>
          <w:sz w:val="22"/>
          <w:szCs w:val="22"/>
        </w:rPr>
        <w:t xml:space="preserve">– </w:t>
      </w:r>
      <w:r w:rsidRPr="00EF0173">
        <w:rPr>
          <w:sz w:val="22"/>
          <w:szCs w:val="22"/>
        </w:rPr>
        <w:t>lipiec. Partner Festiwalu - Fundacja Kamera Dawida</w:t>
      </w:r>
      <w:r w:rsidR="008A70FA">
        <w:rPr>
          <w:sz w:val="22"/>
          <w:szCs w:val="22"/>
        </w:rPr>
        <w:t xml:space="preserve"> </w:t>
      </w:r>
      <w:r w:rsidR="008A70FA">
        <w:t>WJFF.PL</w:t>
      </w:r>
      <w:r w:rsidRPr="00EF0173">
        <w:rPr>
          <w:sz w:val="22"/>
          <w:szCs w:val="22"/>
        </w:rPr>
        <w:t>.</w:t>
      </w:r>
    </w:p>
    <w:p w:rsidR="00FE2371" w:rsidRPr="003C08AD" w:rsidRDefault="00FE2371" w:rsidP="00FE2371">
      <w:pPr>
        <w:rPr>
          <w:sz w:val="22"/>
          <w:szCs w:val="22"/>
        </w:rPr>
      </w:pPr>
    </w:p>
    <w:p w:rsidR="00FE2371" w:rsidRDefault="00FE2371" w:rsidP="00FE2371">
      <w:pPr>
        <w:snapToGrid w:val="0"/>
        <w:jc w:val="both"/>
        <w:rPr>
          <w:i/>
          <w:sz w:val="22"/>
          <w:szCs w:val="22"/>
        </w:rPr>
      </w:pPr>
      <w:r w:rsidRPr="003C08AD">
        <w:rPr>
          <w:i/>
          <w:sz w:val="22"/>
          <w:szCs w:val="22"/>
        </w:rPr>
        <w:t>Planowany koszt organizacji 2020 – 2022</w:t>
      </w:r>
      <w:r>
        <w:rPr>
          <w:i/>
          <w:sz w:val="22"/>
          <w:szCs w:val="22"/>
        </w:rPr>
        <w:t xml:space="preserve">: </w:t>
      </w:r>
      <w:r w:rsidRPr="003536E2">
        <w:rPr>
          <w:i/>
          <w:sz w:val="22"/>
          <w:szCs w:val="22"/>
        </w:rPr>
        <w:t xml:space="preserve">każdorocznie po </w:t>
      </w:r>
      <w:r>
        <w:rPr>
          <w:i/>
          <w:sz w:val="22"/>
          <w:szCs w:val="22"/>
        </w:rPr>
        <w:t>200.000 zł.</w:t>
      </w:r>
    </w:p>
    <w:p w:rsidR="00FE2371" w:rsidRDefault="00FE2371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  <w:r>
        <w:rPr>
          <w:sz w:val="22"/>
          <w:szCs w:val="22"/>
        </w:rPr>
        <w:t>ORGANIZATOR – STOWARZYSZENIE MUZEUM ŻYDÓW BIAŁEGOSTOKU</w:t>
      </w:r>
    </w:p>
    <w:p w:rsidR="00FE2371" w:rsidRDefault="00FE2371" w:rsidP="00FE2371">
      <w:pPr>
        <w:snapToGrid w:val="0"/>
        <w:jc w:val="both"/>
        <w:rPr>
          <w:sz w:val="22"/>
          <w:szCs w:val="22"/>
        </w:rPr>
      </w:pPr>
    </w:p>
    <w:p w:rsidR="006D58E3" w:rsidRDefault="006D58E3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</w:p>
    <w:p w:rsidR="00FE2371" w:rsidRDefault="00FE2371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  <w:r w:rsidRPr="00B87D53">
        <w:rPr>
          <w:b/>
          <w:color w:val="4472C4" w:themeColor="accent5"/>
          <w:sz w:val="22"/>
          <w:szCs w:val="22"/>
        </w:rPr>
        <w:t xml:space="preserve">9. </w:t>
      </w:r>
      <w:r>
        <w:rPr>
          <w:b/>
          <w:color w:val="4472C4" w:themeColor="accent5"/>
          <w:sz w:val="22"/>
          <w:szCs w:val="22"/>
        </w:rPr>
        <w:t>FESTIWAL „BIAŁA CZYSTA KULTURALNA - RZEKA DLA MIESZKAŃCÓW”</w:t>
      </w:r>
      <w:r w:rsidR="00ED7626">
        <w:rPr>
          <w:b/>
          <w:color w:val="4472C4" w:themeColor="accent5"/>
          <w:sz w:val="22"/>
          <w:szCs w:val="22"/>
        </w:rPr>
        <w:t xml:space="preserve"> </w:t>
      </w:r>
    </w:p>
    <w:p w:rsidR="00FE2371" w:rsidRPr="00DC4E03" w:rsidRDefault="00FE2371" w:rsidP="00FE2371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DC4E03">
        <w:rPr>
          <w:sz w:val="22"/>
          <w:szCs w:val="22"/>
        </w:rPr>
        <w:t xml:space="preserve">Festiwal ma na celu zwrócenie uwagi na przepływającą przez miasto rzekę Białą i nadanie jej </w:t>
      </w:r>
      <w:r w:rsidRPr="00DC4E03">
        <w:rPr>
          <w:rFonts w:eastAsiaTheme="minorHAnsi"/>
          <w:color w:val="000000"/>
          <w:sz w:val="20"/>
          <w:szCs w:val="20"/>
          <w:lang w:eastAsia="en-US"/>
        </w:rPr>
        <w:t xml:space="preserve">funkcji 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>rekreacyjnej i kulturotwórczej, by</w:t>
      </w:r>
      <w:r w:rsidRPr="00DC4E03">
        <w:rPr>
          <w:sz w:val="22"/>
          <w:szCs w:val="22"/>
        </w:rPr>
        <w:t xml:space="preserve"> stała się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 xml:space="preserve"> miejscem społecznej rekreacji i kulturalnych spotkań. Cykl zrealizowanych dotychczas działań kulturalnych sprawił, że rzeka stała się miejscem spotkań niezwykłych, powstało miejskie święto dedykowane rzece Białej. Na białostockiej scenie-tratwie, ustawionej na rzece Białej wystąpiło ponad 60 artystów (m.in. Sławek </w:t>
      </w:r>
      <w:proofErr w:type="spellStart"/>
      <w:r w:rsidRPr="00DC4E03">
        <w:rPr>
          <w:rFonts w:eastAsiaTheme="minorHAnsi"/>
          <w:color w:val="000000"/>
          <w:sz w:val="22"/>
          <w:szCs w:val="22"/>
          <w:lang w:eastAsia="en-US"/>
        </w:rPr>
        <w:t>Jaskułke</w:t>
      </w:r>
      <w:proofErr w:type="spellEnd"/>
      <w:r w:rsidRPr="00DC4E03">
        <w:rPr>
          <w:rFonts w:eastAsiaTheme="minorHAnsi"/>
          <w:color w:val="000000"/>
          <w:sz w:val="22"/>
          <w:szCs w:val="22"/>
          <w:lang w:eastAsia="en-US"/>
        </w:rPr>
        <w:t xml:space="preserve">, Adam Strug, Janusz Prusinowski). Zakłada się kontynuowanie dotychczasowej formuły: organizacji koncertów, spektakli, potańcówek, warsztatów ekologicznych i artystycznych każdego roku, z udziałem wybitnych twórców i artystów, zarówno polskich jak i światowych. Wydarzenia będą odbywały się cyklicznie, od Nocy Świętojańskiej (21 czerwca) do połowy września, zwieńczone będą  wielkim finałem </w:t>
      </w:r>
      <w:r>
        <w:rPr>
          <w:rFonts w:eastAsiaTheme="minorHAnsi"/>
          <w:color w:val="000000"/>
          <w:sz w:val="22"/>
          <w:szCs w:val="22"/>
          <w:lang w:eastAsia="en-US"/>
        </w:rPr>
        <w:t>–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„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>Świętem rzeki Białej” na zakończenie sezonu artystycznego nad rzeką. Działania kulturalne będą połączone z animacjami społecznymi i realizowane przy wsparciu mieszkańców dzielnic, w których projekt będzie się odbywał</w:t>
      </w:r>
      <w:r>
        <w:rPr>
          <w:rFonts w:eastAsiaTheme="minorHAnsi"/>
          <w:color w:val="000000"/>
          <w:sz w:val="22"/>
          <w:szCs w:val="22"/>
          <w:lang w:eastAsia="en-US"/>
        </w:rPr>
        <w:t>, tj. na osiedlach: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DC4E03">
        <w:rPr>
          <w:rFonts w:eastAsiaTheme="minorHAnsi"/>
          <w:bCs/>
          <w:color w:val="000000"/>
          <w:sz w:val="22"/>
          <w:szCs w:val="22"/>
          <w:lang w:eastAsia="en-US"/>
        </w:rPr>
        <w:t>Mickiewicza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DC4E03">
        <w:rPr>
          <w:rFonts w:eastAsiaTheme="minorHAnsi"/>
          <w:bCs/>
          <w:color w:val="000000"/>
          <w:sz w:val="22"/>
          <w:szCs w:val="22"/>
          <w:lang w:eastAsia="en-US"/>
        </w:rPr>
        <w:t>Białostoczek</w:t>
      </w:r>
      <w:proofErr w:type="spellEnd"/>
      <w:r w:rsidRPr="00DC4E03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DC4E03">
        <w:rPr>
          <w:rFonts w:eastAsiaTheme="minorHAnsi"/>
          <w:bCs/>
          <w:color w:val="000000"/>
          <w:sz w:val="22"/>
          <w:szCs w:val="22"/>
          <w:lang w:eastAsia="en-US"/>
        </w:rPr>
        <w:t>Antoniuk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DC4E03">
        <w:rPr>
          <w:rFonts w:eastAsiaTheme="minorHAnsi"/>
          <w:bCs/>
          <w:color w:val="000000"/>
          <w:sz w:val="22"/>
          <w:szCs w:val="22"/>
          <w:lang w:eastAsia="en-US"/>
        </w:rPr>
        <w:t xml:space="preserve"> Wysoki Stoczek</w:t>
      </w:r>
      <w:r w:rsidRPr="00DC4E03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DC4E03">
        <w:rPr>
          <w:rFonts w:eastAsiaTheme="minorHAnsi"/>
          <w:bCs/>
          <w:color w:val="000000"/>
          <w:sz w:val="22"/>
          <w:szCs w:val="22"/>
          <w:lang w:eastAsia="en-US"/>
        </w:rPr>
        <w:t>Centrum.</w:t>
      </w:r>
      <w:r w:rsidRPr="00804F42">
        <w:rPr>
          <w:sz w:val="22"/>
          <w:szCs w:val="22"/>
        </w:rPr>
        <w:t xml:space="preserve"> </w:t>
      </w:r>
      <w:r w:rsidRPr="0048149D">
        <w:rPr>
          <w:sz w:val="22"/>
          <w:szCs w:val="22"/>
        </w:rPr>
        <w:t>W</w:t>
      </w:r>
      <w:r>
        <w:rPr>
          <w:sz w:val="22"/>
          <w:szCs w:val="22"/>
        </w:rPr>
        <w:t>stęp na wszystkie działania</w:t>
      </w:r>
      <w:r w:rsidRPr="0048149D">
        <w:rPr>
          <w:sz w:val="22"/>
          <w:szCs w:val="22"/>
        </w:rPr>
        <w:t xml:space="preserve"> jest nieodpłatny</w:t>
      </w:r>
    </w:p>
    <w:p w:rsidR="00FE2371" w:rsidRPr="00DC4E03" w:rsidRDefault="00303F5E" w:rsidP="00303F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303F5E">
        <w:rPr>
          <w:rFonts w:eastAsiaTheme="minorHAnsi"/>
          <w:color w:val="000000"/>
          <w:sz w:val="22"/>
          <w:szCs w:val="22"/>
          <w:lang w:eastAsia="en-US"/>
        </w:rPr>
        <w:object w:dxaOrig="5250" w:dyaOrig="5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13.25pt" o:ole="">
            <v:imagedata r:id="rId12" o:title=""/>
          </v:shape>
          <o:OLEObject Type="Embed" ProgID="AcroExch.Document.DC" ShapeID="_x0000_i1025" DrawAspect="Content" ObjectID="_1620724910" r:id="rId13"/>
        </w:object>
      </w:r>
    </w:p>
    <w:p w:rsidR="00FE2371" w:rsidRPr="00016434" w:rsidRDefault="00FE2371" w:rsidP="00FE2371">
      <w:pPr>
        <w:snapToGrid w:val="0"/>
        <w:jc w:val="both"/>
        <w:rPr>
          <w:i/>
        </w:rPr>
      </w:pPr>
      <w:r w:rsidRPr="00804F42">
        <w:rPr>
          <w:i/>
          <w:sz w:val="22"/>
          <w:szCs w:val="22"/>
        </w:rPr>
        <w:t xml:space="preserve">Planowany koszt organizacji 2020 – 2022: </w:t>
      </w:r>
      <w:r w:rsidRPr="00016434">
        <w:rPr>
          <w:i/>
        </w:rPr>
        <w:t xml:space="preserve">każdorocznie po </w:t>
      </w:r>
      <w:r w:rsidRPr="00016434">
        <w:rPr>
          <w:rFonts w:eastAsiaTheme="minorHAnsi"/>
          <w:i/>
          <w:lang w:eastAsia="en-US"/>
        </w:rPr>
        <w:t>215.575 zł</w:t>
      </w:r>
      <w:r>
        <w:rPr>
          <w:rFonts w:eastAsiaTheme="minorHAnsi"/>
          <w:i/>
          <w:lang w:eastAsia="en-US"/>
        </w:rPr>
        <w:t>.</w:t>
      </w:r>
    </w:p>
    <w:p w:rsidR="00FE2371" w:rsidRPr="00B87D53" w:rsidRDefault="00FE2371" w:rsidP="00FE2371">
      <w:pPr>
        <w:snapToGrid w:val="0"/>
        <w:jc w:val="both"/>
        <w:rPr>
          <w:b/>
          <w:color w:val="4472C4" w:themeColor="accent5"/>
          <w:sz w:val="22"/>
          <w:szCs w:val="22"/>
        </w:rPr>
      </w:pPr>
      <w:r>
        <w:rPr>
          <w:sz w:val="22"/>
          <w:szCs w:val="22"/>
        </w:rPr>
        <w:t>ORGANIZATOR – FUNDACJA TEATR LATARNIA</w:t>
      </w:r>
    </w:p>
    <w:p w:rsidR="00604CD6" w:rsidRPr="0048149D" w:rsidRDefault="00604CD6" w:rsidP="00336D7A">
      <w:pPr>
        <w:snapToGrid w:val="0"/>
        <w:jc w:val="both"/>
        <w:rPr>
          <w:sz w:val="22"/>
          <w:szCs w:val="22"/>
        </w:rPr>
      </w:pPr>
    </w:p>
    <w:sectPr w:rsidR="00604CD6" w:rsidRPr="0048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F80"/>
    <w:multiLevelType w:val="hybridMultilevel"/>
    <w:tmpl w:val="5F3E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E"/>
    <w:rsid w:val="00035E40"/>
    <w:rsid w:val="000D6F1E"/>
    <w:rsid w:val="00110A9E"/>
    <w:rsid w:val="00195032"/>
    <w:rsid w:val="001A696E"/>
    <w:rsid w:val="001C3701"/>
    <w:rsid w:val="0027669E"/>
    <w:rsid w:val="002E5C60"/>
    <w:rsid w:val="00303F5E"/>
    <w:rsid w:val="00336D7A"/>
    <w:rsid w:val="003554D6"/>
    <w:rsid w:val="00381545"/>
    <w:rsid w:val="003A5C13"/>
    <w:rsid w:val="003B591A"/>
    <w:rsid w:val="00421158"/>
    <w:rsid w:val="00460DDF"/>
    <w:rsid w:val="00476FBB"/>
    <w:rsid w:val="0048149D"/>
    <w:rsid w:val="004D5D8C"/>
    <w:rsid w:val="004F513D"/>
    <w:rsid w:val="00511BDF"/>
    <w:rsid w:val="00514544"/>
    <w:rsid w:val="00543ED5"/>
    <w:rsid w:val="005B28AE"/>
    <w:rsid w:val="00604CD6"/>
    <w:rsid w:val="006619C5"/>
    <w:rsid w:val="006D17A0"/>
    <w:rsid w:val="006D58E3"/>
    <w:rsid w:val="00703CF3"/>
    <w:rsid w:val="0072037C"/>
    <w:rsid w:val="007600A7"/>
    <w:rsid w:val="00762869"/>
    <w:rsid w:val="007F49C9"/>
    <w:rsid w:val="00837CF5"/>
    <w:rsid w:val="00871CB8"/>
    <w:rsid w:val="00882356"/>
    <w:rsid w:val="0088490C"/>
    <w:rsid w:val="008A70FA"/>
    <w:rsid w:val="008E593F"/>
    <w:rsid w:val="00907072"/>
    <w:rsid w:val="009F4C9D"/>
    <w:rsid w:val="009F620B"/>
    <w:rsid w:val="00A6146A"/>
    <w:rsid w:val="00A72F20"/>
    <w:rsid w:val="00AE212A"/>
    <w:rsid w:val="00BD6B52"/>
    <w:rsid w:val="00BE6280"/>
    <w:rsid w:val="00C75C2F"/>
    <w:rsid w:val="00C8562E"/>
    <w:rsid w:val="00CE2449"/>
    <w:rsid w:val="00D77D4B"/>
    <w:rsid w:val="00D863D3"/>
    <w:rsid w:val="00D93939"/>
    <w:rsid w:val="00DA1A77"/>
    <w:rsid w:val="00DB125F"/>
    <w:rsid w:val="00E11132"/>
    <w:rsid w:val="00E51AC1"/>
    <w:rsid w:val="00ED7626"/>
    <w:rsid w:val="00F56B13"/>
    <w:rsid w:val="00F675E0"/>
    <w:rsid w:val="00F876CC"/>
    <w:rsid w:val="00FC3921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F49227-1D0F-407E-8134-57EB17C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96E"/>
    <w:pPr>
      <w:spacing w:after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696E"/>
    <w:rPr>
      <w:b/>
      <w:bCs/>
    </w:rPr>
  </w:style>
  <w:style w:type="paragraph" w:styleId="Akapitzlist">
    <w:name w:val="List Paragraph"/>
    <w:basedOn w:val="Normalny"/>
    <w:uiPriority w:val="34"/>
    <w:qFormat/>
    <w:rsid w:val="00882356"/>
    <w:pPr>
      <w:ind w:left="720"/>
      <w:contextualSpacing/>
    </w:pPr>
  </w:style>
  <w:style w:type="paragraph" w:customStyle="1" w:styleId="Bezodstpw1">
    <w:name w:val="Bez odstępów1"/>
    <w:rsid w:val="00C75C2F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E2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E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Pieciul</dc:creator>
  <cp:keywords/>
  <dc:description/>
  <cp:lastModifiedBy>Beata Lewkowicz</cp:lastModifiedBy>
  <cp:revision>2</cp:revision>
  <dcterms:created xsi:type="dcterms:W3CDTF">2019-05-30T10:35:00Z</dcterms:created>
  <dcterms:modified xsi:type="dcterms:W3CDTF">2019-05-30T10:35:00Z</dcterms:modified>
</cp:coreProperties>
</file>